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126" w:rsidRPr="00544F49" w:rsidRDefault="009D5DC4" w:rsidP="00B54F60">
      <w:pPr>
        <w:tabs>
          <w:tab w:val="left" w:pos="2866"/>
        </w:tabs>
        <w:contextualSpacing/>
        <w:rPr>
          <w:rFonts w:asciiTheme="minorHAnsi" w:hAnsiTheme="minorHAnsi" w:cs="Arial"/>
          <w:color w:val="000000"/>
          <w:sz w:val="28"/>
          <w:szCs w:val="28"/>
        </w:rPr>
      </w:pPr>
      <w:r w:rsidRPr="00544F49">
        <w:rPr>
          <w:rFonts w:asciiTheme="minorHAnsi" w:hAnsiTheme="minorHAnsi" w:cs="Arial"/>
          <w:color w:val="000000"/>
          <w:sz w:val="28"/>
          <w:szCs w:val="28"/>
        </w:rPr>
        <w:tab/>
      </w:r>
    </w:p>
    <w:p w:rsidR="00165A2D" w:rsidRPr="00304625" w:rsidRDefault="00727870" w:rsidP="0025142F">
      <w:pPr>
        <w:rPr>
          <w:rFonts w:asciiTheme="minorHAnsi" w:eastAsiaTheme="minorHAnsi" w:hAnsiTheme="minorHAnsi" w:cstheme="minorHAnsi"/>
          <w:i/>
          <w:sz w:val="28"/>
          <w:szCs w:val="28"/>
        </w:rPr>
      </w:pPr>
      <w:r w:rsidRPr="00304625">
        <w:rPr>
          <w:rFonts w:asciiTheme="minorHAnsi" w:eastAsiaTheme="minorHAnsi" w:hAnsiTheme="minorHAnsi" w:cstheme="minorHAnsi"/>
          <w:i/>
          <w:sz w:val="28"/>
          <w:szCs w:val="28"/>
        </w:rPr>
        <w:t xml:space="preserve">In our service to </w:t>
      </w:r>
      <w:r w:rsidR="00165A2D" w:rsidRPr="00304625">
        <w:rPr>
          <w:rFonts w:asciiTheme="minorHAnsi" w:eastAsiaTheme="minorHAnsi" w:hAnsiTheme="minorHAnsi" w:cstheme="minorHAnsi"/>
          <w:i/>
          <w:sz w:val="28"/>
          <w:szCs w:val="28"/>
        </w:rPr>
        <w:t xml:space="preserve">broadcast </w:t>
      </w:r>
      <w:r w:rsidRPr="00304625">
        <w:rPr>
          <w:rFonts w:asciiTheme="minorHAnsi" w:eastAsiaTheme="minorHAnsi" w:hAnsiTheme="minorHAnsi" w:cstheme="minorHAnsi"/>
          <w:i/>
          <w:sz w:val="28"/>
          <w:szCs w:val="28"/>
        </w:rPr>
        <w:t xml:space="preserve">ministry </w:t>
      </w:r>
      <w:r w:rsidR="00165A2D" w:rsidRPr="00304625">
        <w:rPr>
          <w:rFonts w:asciiTheme="minorHAnsi" w:eastAsiaTheme="minorHAnsi" w:hAnsiTheme="minorHAnsi" w:cstheme="minorHAnsi"/>
          <w:i/>
          <w:sz w:val="28"/>
          <w:szCs w:val="28"/>
        </w:rPr>
        <w:t>organizations</w:t>
      </w:r>
      <w:r w:rsidR="001B1AE1" w:rsidRPr="00304625">
        <w:rPr>
          <w:rFonts w:asciiTheme="minorHAnsi" w:eastAsiaTheme="minorHAnsi" w:hAnsiTheme="minorHAnsi" w:cstheme="minorHAnsi"/>
          <w:i/>
          <w:sz w:val="28"/>
          <w:szCs w:val="28"/>
        </w:rPr>
        <w:t>, we</w:t>
      </w:r>
      <w:r w:rsidR="00165A2D" w:rsidRPr="00304625">
        <w:rPr>
          <w:rFonts w:asciiTheme="minorHAnsi" w:eastAsiaTheme="minorHAnsi" w:hAnsiTheme="minorHAnsi" w:cstheme="minorHAnsi"/>
          <w:i/>
          <w:sz w:val="28"/>
          <w:szCs w:val="28"/>
        </w:rPr>
        <w:t xml:space="preserve"> remain committed to keeping a pulse on the ever evolving media industry for new opportunities to expand outreach and reach audiences. </w:t>
      </w:r>
    </w:p>
    <w:p w:rsidR="00165A2D" w:rsidRPr="00304625" w:rsidRDefault="00165A2D" w:rsidP="0025142F">
      <w:pPr>
        <w:rPr>
          <w:rFonts w:asciiTheme="minorHAnsi" w:eastAsiaTheme="minorHAnsi" w:hAnsiTheme="minorHAnsi" w:cstheme="minorHAnsi"/>
          <w:i/>
          <w:sz w:val="28"/>
          <w:szCs w:val="28"/>
        </w:rPr>
      </w:pPr>
    </w:p>
    <w:p w:rsidR="00165A2D" w:rsidRPr="00304625" w:rsidRDefault="00C82DF5" w:rsidP="0025142F">
      <w:pPr>
        <w:rPr>
          <w:rFonts w:asciiTheme="minorHAnsi" w:eastAsiaTheme="minorHAnsi" w:hAnsiTheme="minorHAnsi" w:cstheme="minorHAnsi"/>
          <w:i/>
          <w:sz w:val="28"/>
          <w:szCs w:val="28"/>
        </w:rPr>
      </w:pPr>
      <w:r w:rsidRPr="00304625">
        <w:rPr>
          <w:rFonts w:asciiTheme="minorHAnsi" w:eastAsiaTheme="minorHAnsi" w:hAnsiTheme="minorHAnsi" w:cstheme="minorHAnsi"/>
          <w:i/>
          <w:sz w:val="28"/>
          <w:szCs w:val="28"/>
        </w:rPr>
        <w:t>The audio landscape in America continues to e</w:t>
      </w:r>
      <w:r w:rsidR="00D73131" w:rsidRPr="00304625">
        <w:rPr>
          <w:rFonts w:asciiTheme="minorHAnsi" w:eastAsiaTheme="minorHAnsi" w:hAnsiTheme="minorHAnsi" w:cstheme="minorHAnsi"/>
          <w:i/>
          <w:sz w:val="28"/>
          <w:szCs w:val="28"/>
        </w:rPr>
        <w:t>volve</w:t>
      </w:r>
      <w:r w:rsidRPr="00304625">
        <w:rPr>
          <w:rFonts w:asciiTheme="minorHAnsi" w:eastAsiaTheme="minorHAnsi" w:hAnsiTheme="minorHAnsi" w:cstheme="minorHAnsi"/>
          <w:i/>
          <w:sz w:val="28"/>
          <w:szCs w:val="28"/>
        </w:rPr>
        <w:t xml:space="preserve"> as </w:t>
      </w:r>
      <w:r w:rsidR="0025142F" w:rsidRPr="00304625">
        <w:rPr>
          <w:rFonts w:asciiTheme="minorHAnsi" w:eastAsiaTheme="minorHAnsi" w:hAnsiTheme="minorHAnsi" w:cstheme="minorHAnsi"/>
          <w:i/>
          <w:sz w:val="28"/>
          <w:szCs w:val="28"/>
        </w:rPr>
        <w:t xml:space="preserve">more consumers tune in to more audio across different platforms. </w:t>
      </w:r>
      <w:r w:rsidR="00DF6EA8" w:rsidRPr="00304625">
        <w:rPr>
          <w:rFonts w:asciiTheme="minorHAnsi" w:eastAsiaTheme="minorHAnsi" w:hAnsiTheme="minorHAnsi" w:cstheme="minorHAnsi"/>
          <w:i/>
          <w:sz w:val="28"/>
          <w:szCs w:val="28"/>
        </w:rPr>
        <w:t xml:space="preserve"> The Podcast platform is a growing one as </w:t>
      </w:r>
      <w:hyperlink r:id="rId8" w:history="1">
        <w:r w:rsidRPr="00304625">
          <w:rPr>
            <w:rStyle w:val="Hyperlink"/>
            <w:rFonts w:asciiTheme="minorHAnsi" w:eastAsiaTheme="minorHAnsi" w:hAnsiTheme="minorHAnsi" w:cstheme="minorHAnsi"/>
            <w:i/>
            <w:sz w:val="28"/>
            <w:szCs w:val="28"/>
          </w:rPr>
          <w:t>Edison’s Podcast Consumer Report</w:t>
        </w:r>
      </w:hyperlink>
      <w:r w:rsidRPr="00304625">
        <w:rPr>
          <w:rFonts w:asciiTheme="minorHAnsi" w:eastAsiaTheme="minorHAnsi" w:hAnsiTheme="minorHAnsi" w:cstheme="minorHAnsi"/>
          <w:i/>
          <w:sz w:val="28"/>
          <w:szCs w:val="28"/>
        </w:rPr>
        <w:t xml:space="preserve"> estimates that 112 million Americans have listened to a podcast – and that number continues to rise. </w:t>
      </w:r>
    </w:p>
    <w:p w:rsidR="001B1AE1" w:rsidRPr="00304625" w:rsidRDefault="001B1AE1" w:rsidP="0025142F">
      <w:pPr>
        <w:rPr>
          <w:rFonts w:asciiTheme="minorHAnsi" w:eastAsiaTheme="minorHAnsi" w:hAnsiTheme="minorHAnsi" w:cstheme="minorHAnsi"/>
          <w:i/>
          <w:sz w:val="28"/>
          <w:szCs w:val="28"/>
        </w:rPr>
      </w:pPr>
    </w:p>
    <w:p w:rsidR="00165A2D" w:rsidRDefault="001B1AE1" w:rsidP="0025142F">
      <w:pPr>
        <w:rPr>
          <w:rFonts w:asciiTheme="minorHAnsi" w:eastAsiaTheme="minorHAnsi" w:hAnsiTheme="minorHAnsi" w:cstheme="minorHAnsi"/>
          <w:i/>
          <w:sz w:val="28"/>
          <w:szCs w:val="28"/>
        </w:rPr>
      </w:pPr>
      <w:r w:rsidRPr="00304625">
        <w:rPr>
          <w:rFonts w:asciiTheme="minorHAnsi" w:eastAsiaTheme="minorHAnsi" w:hAnsiTheme="minorHAnsi" w:cstheme="minorHAnsi"/>
          <w:i/>
          <w:sz w:val="28"/>
          <w:szCs w:val="28"/>
        </w:rPr>
        <w:t xml:space="preserve">As the podcast listenership continues to </w:t>
      </w:r>
      <w:r w:rsidR="00D73131" w:rsidRPr="00304625">
        <w:rPr>
          <w:rFonts w:asciiTheme="minorHAnsi" w:eastAsiaTheme="minorHAnsi" w:hAnsiTheme="minorHAnsi" w:cstheme="minorHAnsi"/>
          <w:i/>
          <w:sz w:val="28"/>
          <w:szCs w:val="28"/>
        </w:rPr>
        <w:t xml:space="preserve">grow </w:t>
      </w:r>
      <w:r w:rsidRPr="00304625">
        <w:rPr>
          <w:rFonts w:asciiTheme="minorHAnsi" w:eastAsiaTheme="minorHAnsi" w:hAnsiTheme="minorHAnsi" w:cstheme="minorHAnsi"/>
          <w:i/>
          <w:sz w:val="28"/>
          <w:szCs w:val="28"/>
        </w:rPr>
        <w:t>exponentially, we</w:t>
      </w:r>
      <w:r w:rsidR="00D73131" w:rsidRPr="00304625">
        <w:rPr>
          <w:rFonts w:asciiTheme="minorHAnsi" w:eastAsiaTheme="minorHAnsi" w:hAnsiTheme="minorHAnsi" w:cstheme="minorHAnsi"/>
          <w:i/>
          <w:sz w:val="28"/>
          <w:szCs w:val="28"/>
        </w:rPr>
        <w:t xml:space="preserve"> </w:t>
      </w:r>
      <w:r w:rsidR="00061A4A">
        <w:rPr>
          <w:rFonts w:asciiTheme="minorHAnsi" w:eastAsiaTheme="minorHAnsi" w:hAnsiTheme="minorHAnsi" w:cstheme="minorHAnsi"/>
          <w:i/>
          <w:sz w:val="28"/>
          <w:szCs w:val="28"/>
        </w:rPr>
        <w:t>recognize</w:t>
      </w:r>
      <w:r w:rsidR="00D73131" w:rsidRPr="00304625">
        <w:rPr>
          <w:rFonts w:asciiTheme="minorHAnsi" w:eastAsiaTheme="minorHAnsi" w:hAnsiTheme="minorHAnsi" w:cstheme="minorHAnsi"/>
          <w:i/>
          <w:sz w:val="28"/>
          <w:szCs w:val="28"/>
        </w:rPr>
        <w:t xml:space="preserve"> </w:t>
      </w:r>
      <w:r w:rsidRPr="00304625">
        <w:rPr>
          <w:rFonts w:asciiTheme="minorHAnsi" w:eastAsiaTheme="minorHAnsi" w:hAnsiTheme="minorHAnsi" w:cstheme="minorHAnsi"/>
          <w:i/>
          <w:sz w:val="28"/>
          <w:szCs w:val="28"/>
        </w:rPr>
        <w:t xml:space="preserve">it’s a space </w:t>
      </w:r>
      <w:r w:rsidR="00EA0A5F" w:rsidRPr="00304625">
        <w:rPr>
          <w:rFonts w:asciiTheme="minorHAnsi" w:eastAsiaTheme="minorHAnsi" w:hAnsiTheme="minorHAnsi" w:cstheme="minorHAnsi"/>
          <w:i/>
          <w:sz w:val="28"/>
          <w:szCs w:val="28"/>
        </w:rPr>
        <w:t xml:space="preserve">terrestrial </w:t>
      </w:r>
      <w:r w:rsidR="006D35AC" w:rsidRPr="00304625">
        <w:rPr>
          <w:rFonts w:asciiTheme="minorHAnsi" w:eastAsiaTheme="minorHAnsi" w:hAnsiTheme="minorHAnsi" w:cstheme="minorHAnsi"/>
          <w:i/>
          <w:sz w:val="28"/>
          <w:szCs w:val="28"/>
        </w:rPr>
        <w:t xml:space="preserve">broadcasters need to </w:t>
      </w:r>
      <w:r w:rsidR="00061A4A">
        <w:rPr>
          <w:rFonts w:asciiTheme="minorHAnsi" w:eastAsiaTheme="minorHAnsi" w:hAnsiTheme="minorHAnsi" w:cstheme="minorHAnsi"/>
          <w:i/>
          <w:sz w:val="28"/>
          <w:szCs w:val="28"/>
        </w:rPr>
        <w:t xml:space="preserve">consider </w:t>
      </w:r>
      <w:r w:rsidR="006D35AC" w:rsidRPr="00304625">
        <w:rPr>
          <w:rFonts w:asciiTheme="minorHAnsi" w:eastAsiaTheme="minorHAnsi" w:hAnsiTheme="minorHAnsi" w:cstheme="minorHAnsi"/>
          <w:i/>
          <w:sz w:val="28"/>
          <w:szCs w:val="28"/>
        </w:rPr>
        <w:t>occupy</w:t>
      </w:r>
      <w:r w:rsidR="00061A4A">
        <w:rPr>
          <w:rFonts w:asciiTheme="minorHAnsi" w:eastAsiaTheme="minorHAnsi" w:hAnsiTheme="minorHAnsi" w:cstheme="minorHAnsi"/>
          <w:i/>
          <w:sz w:val="28"/>
          <w:szCs w:val="28"/>
        </w:rPr>
        <w:t>ing as well</w:t>
      </w:r>
      <w:r w:rsidR="006D35AC" w:rsidRPr="00304625">
        <w:rPr>
          <w:rFonts w:asciiTheme="minorHAnsi" w:eastAsiaTheme="minorHAnsi" w:hAnsiTheme="minorHAnsi" w:cstheme="minorHAnsi"/>
          <w:i/>
          <w:sz w:val="28"/>
          <w:szCs w:val="28"/>
        </w:rPr>
        <w:t xml:space="preserve">.  To that end, Ambassador had two representatives from the Media Team attend the Podcast Movement Conference in Anaheim last month to gain insights into the growing industry to better equip us to serve our clients in this digital platform. </w:t>
      </w:r>
      <w:r w:rsidR="00304625">
        <w:rPr>
          <w:rFonts w:asciiTheme="minorHAnsi" w:eastAsiaTheme="minorHAnsi" w:hAnsiTheme="minorHAnsi" w:cstheme="minorHAnsi"/>
          <w:i/>
          <w:sz w:val="28"/>
          <w:szCs w:val="28"/>
        </w:rPr>
        <w:t xml:space="preserve"> Following is their summary of learning—emphasis on summary as the scope of Conference input was wide and deep.</w:t>
      </w:r>
    </w:p>
    <w:p w:rsidR="00304625" w:rsidRDefault="00304625" w:rsidP="0025142F">
      <w:pPr>
        <w:rPr>
          <w:rFonts w:asciiTheme="minorHAnsi" w:eastAsiaTheme="minorHAnsi" w:hAnsiTheme="minorHAnsi" w:cstheme="minorHAnsi"/>
          <w:i/>
          <w:sz w:val="28"/>
          <w:szCs w:val="28"/>
        </w:rPr>
      </w:pPr>
    </w:p>
    <w:p w:rsidR="00962EF0" w:rsidRPr="00857027" w:rsidRDefault="00304625" w:rsidP="00304625">
      <w:pPr>
        <w:rPr>
          <w:rFonts w:asciiTheme="minorHAnsi" w:hAnsiTheme="minorHAnsi" w:cstheme="minorHAnsi"/>
          <w:b/>
          <w:color w:val="C00000"/>
          <w:sz w:val="28"/>
          <w:szCs w:val="28"/>
        </w:rPr>
      </w:pPr>
      <w:r>
        <w:rPr>
          <w:rFonts w:asciiTheme="minorHAnsi" w:hAnsiTheme="minorHAnsi" w:cstheme="minorHAnsi"/>
          <w:b/>
          <w:color w:val="C00000"/>
          <w:sz w:val="28"/>
          <w:szCs w:val="28"/>
        </w:rPr>
        <w:t>About The Podcast Movement Conference</w:t>
      </w:r>
    </w:p>
    <w:p w:rsidR="00962EF0" w:rsidRPr="00993FE7" w:rsidRDefault="00962EF0" w:rsidP="00962EF0">
      <w:pPr>
        <w:rPr>
          <w:rFonts w:asciiTheme="minorHAnsi" w:hAnsiTheme="minorHAnsi" w:cstheme="minorHAnsi"/>
          <w:b/>
          <w:color w:val="FF0000"/>
          <w:sz w:val="28"/>
          <w:szCs w:val="28"/>
        </w:rPr>
      </w:pPr>
    </w:p>
    <w:p w:rsidR="00E2421D" w:rsidRDefault="001A181E" w:rsidP="00962EF0">
      <w:pPr>
        <w:rPr>
          <w:rFonts w:asciiTheme="minorHAnsi" w:hAnsiTheme="minorHAnsi" w:cstheme="minorHAnsi"/>
          <w:sz w:val="28"/>
          <w:szCs w:val="28"/>
        </w:rPr>
      </w:pPr>
      <w:hyperlink r:id="rId9" w:history="1">
        <w:r w:rsidR="0078006F" w:rsidRPr="00993FE7">
          <w:rPr>
            <w:rStyle w:val="Hyperlink"/>
            <w:rFonts w:asciiTheme="minorHAnsi" w:hAnsiTheme="minorHAnsi" w:cstheme="minorHAnsi"/>
            <w:sz w:val="28"/>
            <w:szCs w:val="28"/>
          </w:rPr>
          <w:t xml:space="preserve">The </w:t>
        </w:r>
        <w:r w:rsidR="00BF1FAC" w:rsidRPr="00993FE7">
          <w:rPr>
            <w:rStyle w:val="Hyperlink"/>
            <w:rFonts w:asciiTheme="minorHAnsi" w:hAnsiTheme="minorHAnsi" w:cstheme="minorHAnsi"/>
            <w:sz w:val="28"/>
            <w:szCs w:val="28"/>
          </w:rPr>
          <w:t>Podcast Movement</w:t>
        </w:r>
      </w:hyperlink>
      <w:r w:rsidR="00BF1FAC" w:rsidRPr="00993FE7">
        <w:rPr>
          <w:rFonts w:asciiTheme="minorHAnsi" w:hAnsiTheme="minorHAnsi" w:cstheme="minorHAnsi"/>
          <w:sz w:val="28"/>
          <w:szCs w:val="28"/>
        </w:rPr>
        <w:t xml:space="preserve"> is </w:t>
      </w:r>
      <w:r w:rsidR="00E2421D">
        <w:rPr>
          <w:rFonts w:asciiTheme="minorHAnsi" w:hAnsiTheme="minorHAnsi" w:cstheme="minorHAnsi"/>
          <w:sz w:val="28"/>
          <w:szCs w:val="28"/>
        </w:rPr>
        <w:t xml:space="preserve">billed as “For Podcasters, By Podcasters,” </w:t>
      </w:r>
      <w:r w:rsidR="00BF1FAC" w:rsidRPr="00993FE7">
        <w:rPr>
          <w:rFonts w:asciiTheme="minorHAnsi" w:hAnsiTheme="minorHAnsi" w:cstheme="minorHAnsi"/>
          <w:sz w:val="28"/>
          <w:szCs w:val="28"/>
        </w:rPr>
        <w:t xml:space="preserve">a </w:t>
      </w:r>
      <w:r w:rsidR="0078006F" w:rsidRPr="00993FE7">
        <w:rPr>
          <w:rFonts w:asciiTheme="minorHAnsi" w:hAnsiTheme="minorHAnsi" w:cstheme="minorHAnsi"/>
          <w:sz w:val="28"/>
          <w:szCs w:val="28"/>
        </w:rPr>
        <w:t>conference</w:t>
      </w:r>
      <w:r w:rsidR="00E87A89" w:rsidRPr="00993FE7">
        <w:rPr>
          <w:rFonts w:asciiTheme="minorHAnsi" w:hAnsiTheme="minorHAnsi" w:cstheme="minorHAnsi"/>
          <w:sz w:val="28"/>
          <w:szCs w:val="28"/>
        </w:rPr>
        <w:t xml:space="preserve"> </w:t>
      </w:r>
      <w:r w:rsidR="00962EF0" w:rsidRPr="00993FE7">
        <w:rPr>
          <w:rFonts w:asciiTheme="minorHAnsi" w:hAnsiTheme="minorHAnsi" w:cstheme="minorHAnsi"/>
          <w:sz w:val="28"/>
          <w:szCs w:val="28"/>
        </w:rPr>
        <w:t xml:space="preserve">catering to anyone who is currently involved with, or looking </w:t>
      </w:r>
      <w:r w:rsidR="006D35AC" w:rsidRPr="00993FE7">
        <w:rPr>
          <w:rFonts w:asciiTheme="minorHAnsi" w:hAnsiTheme="minorHAnsi" w:cstheme="minorHAnsi"/>
          <w:sz w:val="28"/>
          <w:szCs w:val="28"/>
        </w:rPr>
        <w:t>to</w:t>
      </w:r>
      <w:r w:rsidR="00962EF0" w:rsidRPr="00993FE7">
        <w:rPr>
          <w:rFonts w:asciiTheme="minorHAnsi" w:hAnsiTheme="minorHAnsi" w:cstheme="minorHAnsi"/>
          <w:sz w:val="28"/>
          <w:szCs w:val="28"/>
        </w:rPr>
        <w:t xml:space="preserve"> get into, podcasting and the </w:t>
      </w:r>
      <w:r w:rsidR="00962EF0" w:rsidRPr="00056D80">
        <w:rPr>
          <w:rStyle w:val="Strong"/>
          <w:rFonts w:asciiTheme="minorHAnsi" w:hAnsiTheme="minorHAnsi" w:cstheme="minorHAnsi"/>
          <w:b w:val="0"/>
          <w:sz w:val="28"/>
          <w:szCs w:val="28"/>
        </w:rPr>
        <w:t>podcast</w:t>
      </w:r>
      <w:r w:rsidR="00962EF0" w:rsidRPr="00993FE7">
        <w:rPr>
          <w:rFonts w:asciiTheme="minorHAnsi" w:hAnsiTheme="minorHAnsi" w:cstheme="minorHAnsi"/>
          <w:sz w:val="28"/>
          <w:szCs w:val="28"/>
        </w:rPr>
        <w:t xml:space="preserve"> industry.</w:t>
      </w:r>
    </w:p>
    <w:p w:rsidR="00E2421D" w:rsidRDefault="00E2421D" w:rsidP="00962EF0">
      <w:pPr>
        <w:rPr>
          <w:rFonts w:asciiTheme="minorHAnsi" w:hAnsiTheme="minorHAnsi" w:cstheme="minorHAnsi"/>
          <w:sz w:val="28"/>
          <w:szCs w:val="28"/>
        </w:rPr>
      </w:pPr>
    </w:p>
    <w:p w:rsidR="00AD0AF4" w:rsidRDefault="00304625" w:rsidP="00962EF0">
      <w:pPr>
        <w:rPr>
          <w:rFonts w:asciiTheme="minorHAnsi" w:hAnsiTheme="minorHAnsi" w:cstheme="minorHAnsi"/>
          <w:sz w:val="28"/>
          <w:szCs w:val="28"/>
        </w:rPr>
      </w:pPr>
      <w:r>
        <w:rPr>
          <w:rFonts w:asciiTheme="minorHAnsi" w:hAnsiTheme="minorHAnsi" w:cstheme="minorHAnsi"/>
          <w:sz w:val="28"/>
          <w:szCs w:val="28"/>
        </w:rPr>
        <w:t xml:space="preserve">Only four years old (the first Conference was held in 2014 and was partially funded through Kickstarter), this year’s gathering </w:t>
      </w:r>
      <w:r w:rsidR="00D73131">
        <w:rPr>
          <w:rFonts w:asciiTheme="minorHAnsi" w:hAnsiTheme="minorHAnsi" w:cstheme="minorHAnsi"/>
          <w:sz w:val="28"/>
          <w:szCs w:val="28"/>
        </w:rPr>
        <w:t xml:space="preserve">included </w:t>
      </w:r>
      <w:r w:rsidR="00962EF0" w:rsidRPr="00993FE7">
        <w:rPr>
          <w:rFonts w:asciiTheme="minorHAnsi" w:hAnsiTheme="minorHAnsi" w:cstheme="minorHAnsi"/>
          <w:sz w:val="28"/>
          <w:szCs w:val="28"/>
        </w:rPr>
        <w:t xml:space="preserve">2000 attendees </w:t>
      </w:r>
      <w:r w:rsidR="0078006F" w:rsidRPr="00993FE7">
        <w:rPr>
          <w:rFonts w:asciiTheme="minorHAnsi" w:hAnsiTheme="minorHAnsi" w:cstheme="minorHAnsi"/>
          <w:sz w:val="28"/>
          <w:szCs w:val="28"/>
        </w:rPr>
        <w:t xml:space="preserve">with </w:t>
      </w:r>
      <w:r w:rsidR="00E2421D">
        <w:rPr>
          <w:rFonts w:asciiTheme="minorHAnsi" w:hAnsiTheme="minorHAnsi" w:cstheme="minorHAnsi"/>
          <w:sz w:val="28"/>
          <w:szCs w:val="28"/>
        </w:rPr>
        <w:t>over 150 speakers and panelists</w:t>
      </w:r>
      <w:r w:rsidR="0078006F" w:rsidRPr="00993FE7">
        <w:rPr>
          <w:rFonts w:asciiTheme="minorHAnsi" w:hAnsiTheme="minorHAnsi" w:cstheme="minorHAnsi"/>
          <w:sz w:val="28"/>
          <w:szCs w:val="28"/>
        </w:rPr>
        <w:t xml:space="preserve"> </w:t>
      </w:r>
      <w:r>
        <w:rPr>
          <w:rFonts w:asciiTheme="minorHAnsi" w:hAnsiTheme="minorHAnsi" w:cstheme="minorHAnsi"/>
          <w:sz w:val="28"/>
          <w:szCs w:val="28"/>
        </w:rPr>
        <w:t>representing</w:t>
      </w:r>
      <w:r w:rsidR="0078006F" w:rsidRPr="00993FE7">
        <w:rPr>
          <w:rFonts w:asciiTheme="minorHAnsi" w:hAnsiTheme="minorHAnsi" w:cstheme="minorHAnsi"/>
          <w:sz w:val="28"/>
          <w:szCs w:val="28"/>
        </w:rPr>
        <w:t xml:space="preserve"> the </w:t>
      </w:r>
      <w:r>
        <w:rPr>
          <w:rFonts w:asciiTheme="minorHAnsi" w:hAnsiTheme="minorHAnsi" w:cstheme="minorHAnsi"/>
          <w:sz w:val="28"/>
          <w:szCs w:val="28"/>
        </w:rPr>
        <w:t>“</w:t>
      </w:r>
      <w:r w:rsidR="0078006F" w:rsidRPr="00993FE7">
        <w:rPr>
          <w:rFonts w:asciiTheme="minorHAnsi" w:hAnsiTheme="minorHAnsi" w:cstheme="minorHAnsi"/>
          <w:sz w:val="28"/>
          <w:szCs w:val="28"/>
        </w:rPr>
        <w:t>best</w:t>
      </w:r>
      <w:r>
        <w:rPr>
          <w:rFonts w:asciiTheme="minorHAnsi" w:hAnsiTheme="minorHAnsi" w:cstheme="minorHAnsi"/>
          <w:sz w:val="28"/>
          <w:szCs w:val="28"/>
        </w:rPr>
        <w:t>” podcasts</w:t>
      </w:r>
      <w:r w:rsidR="0078006F" w:rsidRPr="00993FE7">
        <w:rPr>
          <w:rFonts w:asciiTheme="minorHAnsi" w:hAnsiTheme="minorHAnsi" w:cstheme="minorHAnsi"/>
          <w:sz w:val="28"/>
          <w:szCs w:val="28"/>
        </w:rPr>
        <w:t xml:space="preserve"> and the </w:t>
      </w:r>
      <w:r>
        <w:rPr>
          <w:rFonts w:asciiTheme="minorHAnsi" w:hAnsiTheme="minorHAnsi" w:cstheme="minorHAnsi"/>
          <w:sz w:val="28"/>
          <w:szCs w:val="28"/>
        </w:rPr>
        <w:t>“</w:t>
      </w:r>
      <w:r w:rsidR="0078006F" w:rsidRPr="00993FE7">
        <w:rPr>
          <w:rFonts w:asciiTheme="minorHAnsi" w:hAnsiTheme="minorHAnsi" w:cstheme="minorHAnsi"/>
          <w:sz w:val="28"/>
          <w:szCs w:val="28"/>
        </w:rPr>
        <w:t>most successful</w:t>
      </w:r>
      <w:r>
        <w:rPr>
          <w:rFonts w:asciiTheme="minorHAnsi" w:hAnsiTheme="minorHAnsi" w:cstheme="minorHAnsi"/>
          <w:sz w:val="28"/>
          <w:szCs w:val="28"/>
        </w:rPr>
        <w:t>”</w:t>
      </w:r>
      <w:r w:rsidR="0078006F" w:rsidRPr="00993FE7">
        <w:rPr>
          <w:rFonts w:asciiTheme="minorHAnsi" w:hAnsiTheme="minorHAnsi" w:cstheme="minorHAnsi"/>
          <w:sz w:val="28"/>
          <w:szCs w:val="28"/>
        </w:rPr>
        <w:t xml:space="preserve"> podcast networks and companies</w:t>
      </w:r>
      <w:r>
        <w:rPr>
          <w:rFonts w:asciiTheme="minorHAnsi" w:hAnsiTheme="minorHAnsi" w:cstheme="minorHAnsi"/>
          <w:sz w:val="28"/>
          <w:szCs w:val="28"/>
        </w:rPr>
        <w:t xml:space="preserve">.  Over 80 sessions were offered </w:t>
      </w:r>
      <w:r w:rsidR="006D35AC" w:rsidRPr="00993FE7">
        <w:rPr>
          <w:rFonts w:asciiTheme="minorHAnsi" w:hAnsiTheme="minorHAnsi" w:cstheme="minorHAnsi"/>
          <w:sz w:val="28"/>
          <w:szCs w:val="28"/>
        </w:rPr>
        <w:t>covering</w:t>
      </w:r>
      <w:r w:rsidR="00962EF0" w:rsidRPr="00993FE7">
        <w:rPr>
          <w:rFonts w:asciiTheme="minorHAnsi" w:hAnsiTheme="minorHAnsi" w:cstheme="minorHAnsi"/>
          <w:sz w:val="28"/>
          <w:szCs w:val="28"/>
        </w:rPr>
        <w:t xml:space="preserve"> all facets of </w:t>
      </w:r>
      <w:r>
        <w:rPr>
          <w:rFonts w:asciiTheme="minorHAnsi" w:hAnsiTheme="minorHAnsi" w:cstheme="minorHAnsi"/>
          <w:sz w:val="28"/>
          <w:szCs w:val="28"/>
        </w:rPr>
        <w:t xml:space="preserve">the now designated </w:t>
      </w:r>
      <w:r w:rsidR="00962EF0" w:rsidRPr="00993FE7">
        <w:rPr>
          <w:rFonts w:asciiTheme="minorHAnsi" w:hAnsiTheme="minorHAnsi" w:cstheme="minorHAnsi"/>
          <w:sz w:val="28"/>
          <w:szCs w:val="28"/>
        </w:rPr>
        <w:t>podcasting</w:t>
      </w:r>
      <w:r>
        <w:rPr>
          <w:rFonts w:asciiTheme="minorHAnsi" w:hAnsiTheme="minorHAnsi" w:cstheme="minorHAnsi"/>
          <w:sz w:val="28"/>
          <w:szCs w:val="28"/>
        </w:rPr>
        <w:t xml:space="preserve"> industry</w:t>
      </w:r>
      <w:r w:rsidR="00962EF0" w:rsidRPr="00993FE7">
        <w:rPr>
          <w:rFonts w:asciiTheme="minorHAnsi" w:hAnsiTheme="minorHAnsi" w:cstheme="minorHAnsi"/>
          <w:sz w:val="28"/>
          <w:szCs w:val="28"/>
        </w:rPr>
        <w:t>: creation, technical, industry, marketing and monetization.</w:t>
      </w:r>
    </w:p>
    <w:p w:rsidR="00061A4A" w:rsidRDefault="00061A4A" w:rsidP="00962EF0">
      <w:pPr>
        <w:rPr>
          <w:rFonts w:asciiTheme="minorHAnsi" w:hAnsiTheme="minorHAnsi" w:cstheme="minorHAnsi"/>
          <w:sz w:val="28"/>
          <w:szCs w:val="28"/>
        </w:rPr>
      </w:pPr>
    </w:p>
    <w:p w:rsidR="00061A4A" w:rsidRPr="00061A4A" w:rsidRDefault="00061A4A" w:rsidP="00962EF0">
      <w:pPr>
        <w:rPr>
          <w:rFonts w:asciiTheme="minorHAnsi" w:hAnsiTheme="minorHAnsi" w:cstheme="minorHAnsi"/>
          <w:i/>
          <w:sz w:val="28"/>
          <w:szCs w:val="28"/>
        </w:rPr>
      </w:pPr>
      <w:r>
        <w:rPr>
          <w:rFonts w:asciiTheme="minorHAnsi" w:hAnsiTheme="minorHAnsi" w:cstheme="minorHAnsi"/>
          <w:sz w:val="28"/>
          <w:szCs w:val="28"/>
        </w:rPr>
        <w:t xml:space="preserve">Some of the most interesting stats were reported by Larry Rosin and Tom Webster of Edison Research in their session on </w:t>
      </w:r>
      <w:hyperlink r:id="rId10" w:history="1">
        <w:r w:rsidRPr="00061A4A">
          <w:rPr>
            <w:rStyle w:val="Hyperlink"/>
            <w:rFonts w:asciiTheme="minorHAnsi" w:hAnsiTheme="minorHAnsi" w:cstheme="minorHAnsi"/>
            <w:i/>
            <w:sz w:val="28"/>
            <w:szCs w:val="28"/>
          </w:rPr>
          <w:t>Share of Speech:  Podcasting’s Place in the World of Spoken-Word Audio.</w:t>
        </w:r>
      </w:hyperlink>
    </w:p>
    <w:p w:rsidR="00304625" w:rsidRDefault="00304625" w:rsidP="00962EF0">
      <w:pPr>
        <w:rPr>
          <w:rFonts w:asciiTheme="minorHAnsi" w:hAnsiTheme="minorHAnsi" w:cstheme="minorHAnsi"/>
          <w:sz w:val="28"/>
          <w:szCs w:val="28"/>
        </w:rPr>
      </w:pPr>
    </w:p>
    <w:p w:rsidR="00833A70" w:rsidRDefault="00833A70" w:rsidP="00962EF0">
      <w:pPr>
        <w:rPr>
          <w:rFonts w:asciiTheme="minorHAnsi" w:hAnsiTheme="minorHAnsi" w:cstheme="minorHAnsi"/>
          <w:sz w:val="28"/>
          <w:szCs w:val="28"/>
        </w:rPr>
      </w:pPr>
    </w:p>
    <w:p w:rsidR="00304625" w:rsidRDefault="00061A4A" w:rsidP="00962EF0">
      <w:pPr>
        <w:rPr>
          <w:rFonts w:asciiTheme="minorHAnsi" w:hAnsiTheme="minorHAnsi" w:cstheme="minorHAnsi"/>
          <w:sz w:val="28"/>
          <w:szCs w:val="28"/>
        </w:rPr>
      </w:pPr>
      <w:r>
        <w:rPr>
          <w:rFonts w:asciiTheme="minorHAnsi" w:hAnsiTheme="minorHAnsi" w:cstheme="minorHAnsi"/>
          <w:sz w:val="28"/>
          <w:szCs w:val="28"/>
        </w:rPr>
        <w:t>In addition, u</w:t>
      </w:r>
      <w:r w:rsidR="00304625">
        <w:rPr>
          <w:rFonts w:asciiTheme="minorHAnsi" w:hAnsiTheme="minorHAnsi" w:cstheme="minorHAnsi"/>
          <w:sz w:val="28"/>
          <w:szCs w:val="28"/>
        </w:rPr>
        <w:t xml:space="preserve">niquely this year, Movement leadership invited radio guru Fred Jacobs </w:t>
      </w:r>
      <w:r>
        <w:rPr>
          <w:rFonts w:asciiTheme="minorHAnsi" w:hAnsiTheme="minorHAnsi" w:cstheme="minorHAnsi"/>
          <w:sz w:val="28"/>
          <w:szCs w:val="28"/>
        </w:rPr>
        <w:t xml:space="preserve">(Jacobs Media Strategies) </w:t>
      </w:r>
      <w:r w:rsidR="00304625">
        <w:rPr>
          <w:rFonts w:asciiTheme="minorHAnsi" w:hAnsiTheme="minorHAnsi" w:cstheme="minorHAnsi"/>
          <w:sz w:val="28"/>
          <w:szCs w:val="28"/>
        </w:rPr>
        <w:t xml:space="preserve">to engage in the Conference with special attention to podcasting’s impact on and relationship to the broadcast field, acknowledging the syncretic </w:t>
      </w:r>
      <w:r w:rsidR="00DA557A">
        <w:rPr>
          <w:rFonts w:asciiTheme="minorHAnsi" w:hAnsiTheme="minorHAnsi" w:cstheme="minorHAnsi"/>
          <w:sz w:val="28"/>
          <w:szCs w:val="28"/>
        </w:rPr>
        <w:t xml:space="preserve">dynamic </w:t>
      </w:r>
      <w:r w:rsidR="00304625">
        <w:rPr>
          <w:rFonts w:asciiTheme="minorHAnsi" w:hAnsiTheme="minorHAnsi" w:cstheme="minorHAnsi"/>
          <w:sz w:val="28"/>
          <w:szCs w:val="28"/>
        </w:rPr>
        <w:t xml:space="preserve">between broadcasting and podcasting.  </w:t>
      </w:r>
      <w:r>
        <w:rPr>
          <w:rFonts w:asciiTheme="minorHAnsi" w:hAnsiTheme="minorHAnsi" w:cstheme="minorHAnsi"/>
          <w:sz w:val="28"/>
          <w:szCs w:val="28"/>
        </w:rPr>
        <w:t>You may already read Fred’s blog regularly but if not—</w:t>
      </w:r>
      <w:hyperlink r:id="rId11" w:history="1">
        <w:r w:rsidRPr="00061A4A">
          <w:rPr>
            <w:rStyle w:val="Hyperlink"/>
            <w:rFonts w:asciiTheme="minorHAnsi" w:hAnsiTheme="minorHAnsi" w:cstheme="minorHAnsi"/>
            <w:sz w:val="28"/>
            <w:szCs w:val="28"/>
          </w:rPr>
          <w:t>here’s one to check out</w:t>
        </w:r>
      </w:hyperlink>
      <w:r>
        <w:rPr>
          <w:rFonts w:asciiTheme="minorHAnsi" w:hAnsiTheme="minorHAnsi" w:cstheme="minorHAnsi"/>
          <w:sz w:val="28"/>
          <w:szCs w:val="28"/>
        </w:rPr>
        <w:t xml:space="preserve"> as a starting place (related to podcasting).  (It was a privilege to host Fred at Ambassador a year ago for a summit with our ministries—his perspective is always a helpful one.)</w:t>
      </w:r>
    </w:p>
    <w:p w:rsidR="008B5023" w:rsidRDefault="008B5023" w:rsidP="00962EF0">
      <w:pPr>
        <w:rPr>
          <w:rFonts w:asciiTheme="minorHAnsi" w:hAnsiTheme="minorHAnsi" w:cstheme="minorHAnsi"/>
          <w:sz w:val="28"/>
          <w:szCs w:val="28"/>
        </w:rPr>
      </w:pPr>
    </w:p>
    <w:p w:rsidR="008B5023" w:rsidRDefault="008B5023" w:rsidP="00962EF0">
      <w:pPr>
        <w:rPr>
          <w:rFonts w:asciiTheme="minorHAnsi" w:hAnsiTheme="minorHAnsi" w:cstheme="minorHAnsi"/>
          <w:b/>
          <w:color w:val="FF0000"/>
          <w:sz w:val="28"/>
          <w:szCs w:val="28"/>
        </w:rPr>
      </w:pPr>
      <w:r>
        <w:rPr>
          <w:rFonts w:asciiTheme="minorHAnsi" w:hAnsiTheme="minorHAnsi" w:cstheme="minorHAnsi"/>
          <w:b/>
          <w:color w:val="FF0000"/>
          <w:sz w:val="28"/>
          <w:szCs w:val="28"/>
        </w:rPr>
        <w:t>A Few Stats about Podcasting</w:t>
      </w:r>
    </w:p>
    <w:p w:rsidR="008B5023" w:rsidRDefault="008B5023" w:rsidP="00962EF0">
      <w:pPr>
        <w:rPr>
          <w:rFonts w:asciiTheme="minorHAnsi" w:hAnsiTheme="minorHAnsi" w:cstheme="minorHAnsi"/>
          <w:b/>
          <w:color w:val="FF0000"/>
          <w:sz w:val="28"/>
          <w:szCs w:val="28"/>
        </w:rPr>
      </w:pPr>
    </w:p>
    <w:p w:rsidR="008B5023" w:rsidRDefault="008B5023" w:rsidP="00962EF0">
      <w:pPr>
        <w:rPr>
          <w:rFonts w:asciiTheme="minorHAnsi" w:hAnsiTheme="minorHAnsi" w:cstheme="minorHAnsi"/>
          <w:sz w:val="28"/>
          <w:szCs w:val="28"/>
        </w:rPr>
      </w:pPr>
      <w:r>
        <w:rPr>
          <w:rFonts w:asciiTheme="minorHAnsi" w:hAnsiTheme="minorHAnsi" w:cstheme="minorHAnsi"/>
          <w:sz w:val="28"/>
          <w:szCs w:val="28"/>
        </w:rPr>
        <w:t>As you’d expect there are a plethora and, as with any such reporting, can be used to prove a point from more than one direction.  However, here are a few pulled from the various studies available:</w:t>
      </w:r>
    </w:p>
    <w:p w:rsidR="008B5023" w:rsidRDefault="008B5023" w:rsidP="00962EF0">
      <w:pPr>
        <w:rPr>
          <w:rFonts w:asciiTheme="minorHAnsi" w:hAnsiTheme="minorHAnsi" w:cstheme="minorHAnsi"/>
          <w:sz w:val="28"/>
          <w:szCs w:val="28"/>
        </w:rPr>
      </w:pPr>
    </w:p>
    <w:p w:rsidR="00C8338C" w:rsidRDefault="00C8338C" w:rsidP="00962EF0">
      <w:pPr>
        <w:rPr>
          <w:rFonts w:asciiTheme="minorHAnsi" w:hAnsiTheme="minorHAnsi" w:cstheme="minorHAnsi"/>
          <w:sz w:val="28"/>
          <w:szCs w:val="28"/>
        </w:rPr>
      </w:pPr>
      <w:r>
        <w:rPr>
          <w:rFonts w:asciiTheme="minorHAnsi" w:hAnsiTheme="minorHAnsi" w:cstheme="minorHAnsi"/>
          <w:sz w:val="28"/>
          <w:szCs w:val="28"/>
        </w:rPr>
        <w:t>*Estimate is 300,000-400,000 podcasts currently available online.</w:t>
      </w:r>
    </w:p>
    <w:p w:rsidR="00C8338C" w:rsidRDefault="00C8338C" w:rsidP="00962EF0">
      <w:pPr>
        <w:rPr>
          <w:rFonts w:asciiTheme="minorHAnsi" w:hAnsiTheme="minorHAnsi" w:cstheme="minorHAnsi"/>
          <w:sz w:val="28"/>
          <w:szCs w:val="28"/>
        </w:rPr>
      </w:pPr>
    </w:p>
    <w:p w:rsidR="008B5023" w:rsidRDefault="008B5023" w:rsidP="00962EF0">
      <w:pPr>
        <w:rPr>
          <w:rFonts w:asciiTheme="minorHAnsi" w:hAnsiTheme="minorHAnsi" w:cstheme="minorHAnsi"/>
          <w:sz w:val="28"/>
          <w:szCs w:val="28"/>
        </w:rPr>
      </w:pPr>
      <w:r>
        <w:rPr>
          <w:rFonts w:asciiTheme="minorHAnsi" w:hAnsiTheme="minorHAnsi" w:cstheme="minorHAnsi"/>
          <w:sz w:val="28"/>
          <w:szCs w:val="28"/>
        </w:rPr>
        <w:t>*60% of the US population is familiar with the term—up 5% from 2016.</w:t>
      </w:r>
    </w:p>
    <w:p w:rsidR="008B5023" w:rsidRDefault="008B5023" w:rsidP="00962EF0">
      <w:pPr>
        <w:rPr>
          <w:rFonts w:asciiTheme="minorHAnsi" w:hAnsiTheme="minorHAnsi" w:cstheme="minorHAnsi"/>
          <w:sz w:val="28"/>
          <w:szCs w:val="28"/>
        </w:rPr>
      </w:pPr>
    </w:p>
    <w:p w:rsidR="008B5023" w:rsidRDefault="008B5023" w:rsidP="00962EF0">
      <w:pPr>
        <w:rPr>
          <w:rFonts w:asciiTheme="minorHAnsi" w:hAnsiTheme="minorHAnsi" w:cstheme="minorHAnsi"/>
          <w:sz w:val="28"/>
          <w:szCs w:val="28"/>
        </w:rPr>
      </w:pPr>
      <w:r>
        <w:rPr>
          <w:rFonts w:asciiTheme="minorHAnsi" w:hAnsiTheme="minorHAnsi" w:cstheme="minorHAnsi"/>
          <w:sz w:val="28"/>
          <w:szCs w:val="28"/>
        </w:rPr>
        <w:t>*24% of the US population listen to podcasts at least monthly—that’s up 3% from 2016 (and represents 67 million listeners).</w:t>
      </w:r>
    </w:p>
    <w:p w:rsidR="008B5023" w:rsidRDefault="008B5023" w:rsidP="00962EF0">
      <w:pPr>
        <w:rPr>
          <w:rFonts w:asciiTheme="minorHAnsi" w:hAnsiTheme="minorHAnsi" w:cstheme="minorHAnsi"/>
          <w:sz w:val="28"/>
          <w:szCs w:val="28"/>
        </w:rPr>
      </w:pPr>
    </w:p>
    <w:p w:rsidR="008B5023" w:rsidRDefault="008B5023" w:rsidP="00962EF0">
      <w:pPr>
        <w:rPr>
          <w:rFonts w:asciiTheme="minorHAnsi" w:hAnsiTheme="minorHAnsi" w:cstheme="minorHAnsi"/>
          <w:sz w:val="28"/>
          <w:szCs w:val="28"/>
        </w:rPr>
      </w:pPr>
      <w:r>
        <w:rPr>
          <w:rFonts w:asciiTheme="minorHAnsi" w:hAnsiTheme="minorHAnsi" w:cstheme="minorHAnsi"/>
          <w:sz w:val="28"/>
          <w:szCs w:val="28"/>
        </w:rPr>
        <w:t>*59% of all speech-based content is now podcast listening.</w:t>
      </w:r>
    </w:p>
    <w:p w:rsidR="008B5023" w:rsidRDefault="008B5023" w:rsidP="00962EF0">
      <w:pPr>
        <w:rPr>
          <w:rFonts w:asciiTheme="minorHAnsi" w:hAnsiTheme="minorHAnsi" w:cstheme="minorHAnsi"/>
          <w:sz w:val="28"/>
          <w:szCs w:val="28"/>
        </w:rPr>
      </w:pPr>
    </w:p>
    <w:p w:rsidR="008B5023" w:rsidRDefault="008B5023" w:rsidP="00962EF0">
      <w:pPr>
        <w:rPr>
          <w:rFonts w:asciiTheme="minorHAnsi" w:hAnsiTheme="minorHAnsi" w:cstheme="minorHAnsi"/>
          <w:sz w:val="28"/>
          <w:szCs w:val="28"/>
        </w:rPr>
      </w:pPr>
      <w:r>
        <w:rPr>
          <w:rFonts w:asciiTheme="minorHAnsi" w:hAnsiTheme="minorHAnsi" w:cstheme="minorHAnsi"/>
          <w:sz w:val="28"/>
          <w:szCs w:val="28"/>
        </w:rPr>
        <w:t>*Speech listeners consume nearly five hours of audio per day (!); of that audio, 47% is spoken word.</w:t>
      </w:r>
    </w:p>
    <w:p w:rsidR="008B5023" w:rsidRDefault="008B5023" w:rsidP="00962EF0">
      <w:pPr>
        <w:rPr>
          <w:rFonts w:asciiTheme="minorHAnsi" w:hAnsiTheme="minorHAnsi" w:cstheme="minorHAnsi"/>
          <w:sz w:val="28"/>
          <w:szCs w:val="28"/>
        </w:rPr>
      </w:pPr>
    </w:p>
    <w:p w:rsidR="008B5023" w:rsidRDefault="008B5023" w:rsidP="00962EF0">
      <w:pPr>
        <w:rPr>
          <w:rFonts w:asciiTheme="minorHAnsi" w:hAnsiTheme="minorHAnsi" w:cstheme="minorHAnsi"/>
          <w:sz w:val="28"/>
          <w:szCs w:val="28"/>
        </w:rPr>
      </w:pPr>
      <w:r>
        <w:rPr>
          <w:rFonts w:asciiTheme="minorHAnsi" w:hAnsiTheme="minorHAnsi" w:cstheme="minorHAnsi"/>
          <w:sz w:val="28"/>
          <w:szCs w:val="28"/>
        </w:rPr>
        <w:t>*Of that total above, 69% is heard over AM/FM radio; 11% is podcast content.</w:t>
      </w:r>
    </w:p>
    <w:p w:rsidR="008B5023" w:rsidRDefault="008B5023" w:rsidP="00962EF0">
      <w:pPr>
        <w:rPr>
          <w:rFonts w:asciiTheme="minorHAnsi" w:hAnsiTheme="minorHAnsi" w:cstheme="minorHAnsi"/>
          <w:sz w:val="28"/>
          <w:szCs w:val="28"/>
        </w:rPr>
      </w:pPr>
    </w:p>
    <w:p w:rsidR="008B5023" w:rsidRPr="008B5023" w:rsidRDefault="008B5023" w:rsidP="00962EF0">
      <w:pPr>
        <w:rPr>
          <w:rFonts w:asciiTheme="minorHAnsi" w:hAnsiTheme="minorHAnsi" w:cstheme="minorHAnsi"/>
          <w:sz w:val="28"/>
          <w:szCs w:val="28"/>
        </w:rPr>
      </w:pPr>
      <w:r>
        <w:rPr>
          <w:rFonts w:asciiTheme="minorHAnsi" w:hAnsiTheme="minorHAnsi" w:cstheme="minorHAnsi"/>
          <w:sz w:val="28"/>
          <w:szCs w:val="28"/>
        </w:rPr>
        <w:t>*At the PMC, four members of the panel addressing monetizing podcasts were asked to predict</w:t>
      </w:r>
      <w:r>
        <w:rPr>
          <w:rFonts w:ascii="Century Gothic" w:hAnsi="Century Gothic"/>
          <w:color w:val="333333"/>
          <w:sz w:val="27"/>
          <w:szCs w:val="27"/>
          <w:shd w:val="clear" w:color="auto" w:fill="FFFFFF"/>
        </w:rPr>
        <w:t xml:space="preserve"> </w:t>
      </w:r>
      <w:r w:rsidRPr="008B5023">
        <w:rPr>
          <w:rFonts w:asciiTheme="minorHAnsi" w:hAnsiTheme="minorHAnsi"/>
          <w:sz w:val="28"/>
          <w:szCs w:val="28"/>
          <w:shd w:val="clear" w:color="auto" w:fill="FFFFFF"/>
        </w:rPr>
        <w:t xml:space="preserve">“What year will the 12+ podcast audience surpass the 12+ radio audience?” Their answers: 2020 </w:t>
      </w:r>
      <w:proofErr w:type="gramStart"/>
      <w:r w:rsidRPr="008B5023">
        <w:rPr>
          <w:rFonts w:asciiTheme="minorHAnsi" w:hAnsiTheme="minorHAnsi"/>
          <w:sz w:val="28"/>
          <w:szCs w:val="28"/>
          <w:shd w:val="clear" w:color="auto" w:fill="FFFFFF"/>
        </w:rPr>
        <w:t>(</w:t>
      </w:r>
      <w:r>
        <w:rPr>
          <w:rFonts w:asciiTheme="minorHAnsi" w:hAnsiTheme="minorHAnsi"/>
          <w:sz w:val="28"/>
          <w:szCs w:val="28"/>
          <w:shd w:val="clear" w:color="auto" w:fill="FFFFFF"/>
        </w:rPr>
        <w:t xml:space="preserve"> Sarah</w:t>
      </w:r>
      <w:proofErr w:type="gramEnd"/>
      <w:r>
        <w:rPr>
          <w:rFonts w:asciiTheme="minorHAnsi" w:hAnsiTheme="minorHAnsi"/>
          <w:sz w:val="28"/>
          <w:szCs w:val="28"/>
          <w:shd w:val="clear" w:color="auto" w:fill="FFFFFF"/>
        </w:rPr>
        <w:t xml:space="preserve"> </w:t>
      </w:r>
      <w:r w:rsidRPr="008B5023">
        <w:rPr>
          <w:rFonts w:asciiTheme="minorHAnsi" w:hAnsiTheme="minorHAnsi"/>
          <w:sz w:val="28"/>
          <w:szCs w:val="28"/>
          <w:shd w:val="clear" w:color="auto" w:fill="FFFFFF"/>
        </w:rPr>
        <w:t>van Mosel</w:t>
      </w:r>
      <w:r>
        <w:rPr>
          <w:rFonts w:asciiTheme="minorHAnsi" w:hAnsiTheme="minorHAnsi"/>
          <w:sz w:val="28"/>
          <w:szCs w:val="28"/>
          <w:shd w:val="clear" w:color="auto" w:fill="FFFFFF"/>
        </w:rPr>
        <w:t>/</w:t>
      </w:r>
      <w:r>
        <w:rPr>
          <w:rFonts w:asciiTheme="minorHAnsi" w:hAnsiTheme="minorHAnsi"/>
          <w:i/>
          <w:sz w:val="28"/>
          <w:szCs w:val="28"/>
          <w:shd w:val="clear" w:color="auto" w:fill="FFFFFF"/>
        </w:rPr>
        <w:t xml:space="preserve">Market </w:t>
      </w:r>
      <w:proofErr w:type="spellStart"/>
      <w:r>
        <w:rPr>
          <w:rFonts w:asciiTheme="minorHAnsi" w:hAnsiTheme="minorHAnsi"/>
          <w:i/>
          <w:sz w:val="28"/>
          <w:szCs w:val="28"/>
          <w:shd w:val="clear" w:color="auto" w:fill="FFFFFF"/>
        </w:rPr>
        <w:t>Enginuity</w:t>
      </w:r>
      <w:proofErr w:type="spellEnd"/>
      <w:r w:rsidRPr="008B5023">
        <w:rPr>
          <w:rFonts w:asciiTheme="minorHAnsi" w:hAnsiTheme="minorHAnsi"/>
          <w:sz w:val="28"/>
          <w:szCs w:val="28"/>
          <w:shd w:val="clear" w:color="auto" w:fill="FFFFFF"/>
        </w:rPr>
        <w:t>), 2025 (</w:t>
      </w:r>
      <w:r>
        <w:rPr>
          <w:rFonts w:asciiTheme="minorHAnsi" w:hAnsiTheme="minorHAnsi"/>
          <w:sz w:val="28"/>
          <w:szCs w:val="28"/>
          <w:shd w:val="clear" w:color="auto" w:fill="FFFFFF"/>
        </w:rPr>
        <w:t xml:space="preserve">John </w:t>
      </w:r>
      <w:r w:rsidRPr="008B5023">
        <w:rPr>
          <w:rFonts w:asciiTheme="minorHAnsi" w:hAnsiTheme="minorHAnsi"/>
          <w:sz w:val="28"/>
          <w:szCs w:val="28"/>
          <w:shd w:val="clear" w:color="auto" w:fill="FFFFFF"/>
        </w:rPr>
        <w:t>Rosso</w:t>
      </w:r>
      <w:r>
        <w:rPr>
          <w:rFonts w:asciiTheme="minorHAnsi" w:hAnsiTheme="minorHAnsi"/>
          <w:sz w:val="28"/>
          <w:szCs w:val="28"/>
          <w:shd w:val="clear" w:color="auto" w:fill="FFFFFF"/>
        </w:rPr>
        <w:t>/</w:t>
      </w:r>
      <w:r>
        <w:rPr>
          <w:rFonts w:asciiTheme="minorHAnsi" w:hAnsiTheme="minorHAnsi"/>
          <w:i/>
          <w:sz w:val="28"/>
          <w:szCs w:val="28"/>
          <w:shd w:val="clear" w:color="auto" w:fill="FFFFFF"/>
        </w:rPr>
        <w:t>Triton</w:t>
      </w:r>
      <w:r w:rsidRPr="008B5023">
        <w:rPr>
          <w:rFonts w:asciiTheme="minorHAnsi" w:hAnsiTheme="minorHAnsi"/>
          <w:sz w:val="28"/>
          <w:szCs w:val="28"/>
          <w:shd w:val="clear" w:color="auto" w:fill="FFFFFF"/>
        </w:rPr>
        <w:t>), 2024 (</w:t>
      </w:r>
      <w:r>
        <w:rPr>
          <w:rFonts w:asciiTheme="minorHAnsi" w:hAnsiTheme="minorHAnsi"/>
          <w:sz w:val="28"/>
          <w:szCs w:val="28"/>
          <w:shd w:val="clear" w:color="auto" w:fill="FFFFFF"/>
        </w:rPr>
        <w:t xml:space="preserve">Rob </w:t>
      </w:r>
      <w:r w:rsidRPr="008B5023">
        <w:rPr>
          <w:rFonts w:asciiTheme="minorHAnsi" w:hAnsiTheme="minorHAnsi"/>
          <w:sz w:val="28"/>
          <w:szCs w:val="28"/>
          <w:shd w:val="clear" w:color="auto" w:fill="FFFFFF"/>
        </w:rPr>
        <w:t>McCracken</w:t>
      </w:r>
      <w:r>
        <w:rPr>
          <w:rFonts w:asciiTheme="minorHAnsi" w:hAnsiTheme="minorHAnsi"/>
          <w:sz w:val="28"/>
          <w:szCs w:val="28"/>
          <w:shd w:val="clear" w:color="auto" w:fill="FFFFFF"/>
        </w:rPr>
        <w:t>/</w:t>
      </w:r>
      <w:r>
        <w:rPr>
          <w:rFonts w:asciiTheme="minorHAnsi" w:hAnsiTheme="minorHAnsi"/>
          <w:i/>
          <w:sz w:val="28"/>
          <w:szCs w:val="28"/>
          <w:shd w:val="clear" w:color="auto" w:fill="FFFFFF"/>
        </w:rPr>
        <w:t>Scripps</w:t>
      </w:r>
      <w:r w:rsidRPr="008B5023">
        <w:rPr>
          <w:rFonts w:asciiTheme="minorHAnsi" w:hAnsiTheme="minorHAnsi"/>
          <w:sz w:val="28"/>
          <w:szCs w:val="28"/>
          <w:shd w:val="clear" w:color="auto" w:fill="FFFFFF"/>
        </w:rPr>
        <w:t xml:space="preserve">), </w:t>
      </w:r>
      <w:r>
        <w:rPr>
          <w:rFonts w:asciiTheme="minorHAnsi" w:hAnsiTheme="minorHAnsi"/>
          <w:sz w:val="28"/>
          <w:szCs w:val="28"/>
          <w:shd w:val="clear" w:color="auto" w:fill="FFFFFF"/>
        </w:rPr>
        <w:t xml:space="preserve">and </w:t>
      </w:r>
      <w:r w:rsidRPr="008B5023">
        <w:rPr>
          <w:rFonts w:asciiTheme="minorHAnsi" w:hAnsiTheme="minorHAnsi"/>
          <w:sz w:val="28"/>
          <w:szCs w:val="28"/>
          <w:shd w:val="clear" w:color="auto" w:fill="FFFFFF"/>
        </w:rPr>
        <w:t>2020 (</w:t>
      </w:r>
      <w:r>
        <w:rPr>
          <w:rFonts w:asciiTheme="minorHAnsi" w:hAnsiTheme="minorHAnsi"/>
          <w:sz w:val="28"/>
          <w:szCs w:val="28"/>
          <w:shd w:val="clear" w:color="auto" w:fill="FFFFFF"/>
        </w:rPr>
        <w:t xml:space="preserve">Rob </w:t>
      </w:r>
      <w:proofErr w:type="spellStart"/>
      <w:r w:rsidRPr="008B5023">
        <w:rPr>
          <w:rFonts w:asciiTheme="minorHAnsi" w:hAnsiTheme="minorHAnsi"/>
          <w:sz w:val="28"/>
          <w:szCs w:val="28"/>
          <w:shd w:val="clear" w:color="auto" w:fill="FFFFFF"/>
        </w:rPr>
        <w:t>Walch</w:t>
      </w:r>
      <w:proofErr w:type="spellEnd"/>
      <w:r>
        <w:rPr>
          <w:rFonts w:asciiTheme="minorHAnsi" w:hAnsiTheme="minorHAnsi"/>
          <w:sz w:val="28"/>
          <w:szCs w:val="28"/>
          <w:shd w:val="clear" w:color="auto" w:fill="FFFFFF"/>
        </w:rPr>
        <w:t>/</w:t>
      </w:r>
      <w:proofErr w:type="spellStart"/>
      <w:r w:rsidRPr="008B5023">
        <w:rPr>
          <w:rFonts w:asciiTheme="minorHAnsi" w:hAnsiTheme="minorHAnsi"/>
          <w:i/>
          <w:sz w:val="28"/>
          <w:szCs w:val="28"/>
          <w:shd w:val="clear" w:color="auto" w:fill="FFFFFF"/>
        </w:rPr>
        <w:t>Libsyn</w:t>
      </w:r>
      <w:proofErr w:type="spellEnd"/>
      <w:r w:rsidRPr="008B5023">
        <w:rPr>
          <w:rFonts w:asciiTheme="minorHAnsi" w:hAnsiTheme="minorHAnsi"/>
          <w:sz w:val="28"/>
          <w:szCs w:val="28"/>
          <w:shd w:val="clear" w:color="auto" w:fill="FFFFFF"/>
        </w:rPr>
        <w:t>).</w:t>
      </w:r>
    </w:p>
    <w:p w:rsidR="00BD688E" w:rsidRDefault="00BD688E">
      <w:pPr>
        <w:rPr>
          <w:rFonts w:asciiTheme="minorHAnsi" w:hAnsiTheme="minorHAnsi" w:cstheme="minorHAnsi"/>
          <w:sz w:val="28"/>
          <w:szCs w:val="28"/>
        </w:rPr>
      </w:pPr>
      <w:r>
        <w:rPr>
          <w:rFonts w:asciiTheme="minorHAnsi" w:hAnsiTheme="minorHAnsi" w:cstheme="minorHAnsi"/>
          <w:sz w:val="28"/>
          <w:szCs w:val="28"/>
        </w:rPr>
        <w:br w:type="page"/>
      </w:r>
    </w:p>
    <w:p w:rsidR="005F3B57" w:rsidRDefault="005F3B57" w:rsidP="00962EF0">
      <w:pPr>
        <w:rPr>
          <w:rFonts w:asciiTheme="minorHAnsi" w:hAnsiTheme="minorHAnsi" w:cstheme="minorHAnsi"/>
          <w:sz w:val="28"/>
          <w:szCs w:val="28"/>
        </w:rPr>
      </w:pPr>
    </w:p>
    <w:p w:rsidR="005F3B57" w:rsidRPr="005F3B57" w:rsidRDefault="005F3B57" w:rsidP="0079164A">
      <w:pPr>
        <w:rPr>
          <w:rFonts w:asciiTheme="minorHAnsi" w:hAnsiTheme="minorHAnsi" w:cstheme="minorHAnsi"/>
          <w:b/>
          <w:color w:val="FF0000"/>
          <w:sz w:val="28"/>
          <w:szCs w:val="28"/>
        </w:rPr>
      </w:pPr>
      <w:r>
        <w:rPr>
          <w:rFonts w:asciiTheme="minorHAnsi" w:hAnsiTheme="minorHAnsi" w:cstheme="minorHAnsi"/>
          <w:b/>
          <w:color w:val="FF0000"/>
          <w:sz w:val="28"/>
          <w:szCs w:val="28"/>
        </w:rPr>
        <w:t>Key Conference Learning</w:t>
      </w:r>
    </w:p>
    <w:p w:rsidR="005F3B57" w:rsidRDefault="005F3B57" w:rsidP="0079164A">
      <w:pPr>
        <w:rPr>
          <w:rFonts w:asciiTheme="minorHAnsi" w:hAnsiTheme="minorHAnsi" w:cstheme="minorHAnsi"/>
          <w:sz w:val="28"/>
          <w:szCs w:val="28"/>
        </w:rPr>
      </w:pPr>
    </w:p>
    <w:p w:rsidR="00855228" w:rsidRDefault="00D73131" w:rsidP="0079164A">
      <w:pPr>
        <w:rPr>
          <w:rFonts w:asciiTheme="minorHAnsi" w:hAnsiTheme="minorHAnsi" w:cstheme="minorHAnsi"/>
          <w:sz w:val="28"/>
          <w:szCs w:val="28"/>
        </w:rPr>
      </w:pPr>
      <w:r>
        <w:rPr>
          <w:rFonts w:asciiTheme="minorHAnsi" w:hAnsiTheme="minorHAnsi" w:cstheme="minorHAnsi"/>
          <w:sz w:val="28"/>
          <w:szCs w:val="28"/>
        </w:rPr>
        <w:t>As we continue to evaluate</w:t>
      </w:r>
      <w:r w:rsidR="00845137">
        <w:rPr>
          <w:rFonts w:asciiTheme="minorHAnsi" w:hAnsiTheme="minorHAnsi" w:cstheme="minorHAnsi"/>
          <w:sz w:val="28"/>
          <w:szCs w:val="28"/>
        </w:rPr>
        <w:t xml:space="preserve"> the </w:t>
      </w:r>
      <w:r w:rsidR="005F3B57">
        <w:rPr>
          <w:rFonts w:asciiTheme="minorHAnsi" w:hAnsiTheme="minorHAnsi" w:cstheme="minorHAnsi"/>
          <w:sz w:val="28"/>
          <w:szCs w:val="28"/>
        </w:rPr>
        <w:t xml:space="preserve">information shared </w:t>
      </w:r>
      <w:r>
        <w:rPr>
          <w:rFonts w:asciiTheme="minorHAnsi" w:hAnsiTheme="minorHAnsi" w:cstheme="minorHAnsi"/>
          <w:sz w:val="28"/>
          <w:szCs w:val="28"/>
        </w:rPr>
        <w:t xml:space="preserve">at the conference, </w:t>
      </w:r>
      <w:r w:rsidR="005F3B57">
        <w:rPr>
          <w:rFonts w:asciiTheme="minorHAnsi" w:hAnsiTheme="minorHAnsi" w:cstheme="minorHAnsi"/>
          <w:sz w:val="28"/>
          <w:szCs w:val="28"/>
        </w:rPr>
        <w:t>and explore a number of the avenues recommended for even deeper learning</w:t>
      </w:r>
      <w:r w:rsidR="00B65687">
        <w:rPr>
          <w:rFonts w:asciiTheme="minorHAnsi" w:hAnsiTheme="minorHAnsi" w:cstheme="minorHAnsi"/>
          <w:sz w:val="28"/>
          <w:szCs w:val="28"/>
        </w:rPr>
        <w:t xml:space="preserve"> (which is proliferating quickly)</w:t>
      </w:r>
      <w:r w:rsidR="005F3B57">
        <w:rPr>
          <w:rFonts w:asciiTheme="minorHAnsi" w:hAnsiTheme="minorHAnsi" w:cstheme="minorHAnsi"/>
          <w:sz w:val="28"/>
          <w:szCs w:val="28"/>
        </w:rPr>
        <w:t xml:space="preserve">, </w:t>
      </w:r>
      <w:r w:rsidR="0079164A" w:rsidRPr="00993FE7">
        <w:rPr>
          <w:rFonts w:asciiTheme="minorHAnsi" w:hAnsiTheme="minorHAnsi" w:cstheme="minorHAnsi"/>
          <w:sz w:val="28"/>
          <w:szCs w:val="28"/>
        </w:rPr>
        <w:t xml:space="preserve">we </w:t>
      </w:r>
      <w:r w:rsidR="00207648">
        <w:rPr>
          <w:rFonts w:asciiTheme="minorHAnsi" w:hAnsiTheme="minorHAnsi" w:cstheme="minorHAnsi"/>
          <w:sz w:val="28"/>
          <w:szCs w:val="28"/>
        </w:rPr>
        <w:t>look forward to providing</w:t>
      </w:r>
      <w:r w:rsidR="0079164A" w:rsidRPr="00993FE7">
        <w:rPr>
          <w:rFonts w:asciiTheme="minorHAnsi" w:hAnsiTheme="minorHAnsi" w:cstheme="minorHAnsi"/>
          <w:sz w:val="28"/>
          <w:szCs w:val="28"/>
        </w:rPr>
        <w:t xml:space="preserve"> </w:t>
      </w:r>
      <w:r w:rsidR="00845137">
        <w:rPr>
          <w:rFonts w:asciiTheme="minorHAnsi" w:hAnsiTheme="minorHAnsi" w:cstheme="minorHAnsi"/>
          <w:sz w:val="28"/>
          <w:szCs w:val="28"/>
        </w:rPr>
        <w:t xml:space="preserve">further </w:t>
      </w:r>
      <w:r w:rsidR="0079164A" w:rsidRPr="00993FE7">
        <w:rPr>
          <w:rFonts w:asciiTheme="minorHAnsi" w:hAnsiTheme="minorHAnsi" w:cstheme="minorHAnsi"/>
          <w:sz w:val="28"/>
          <w:szCs w:val="28"/>
        </w:rPr>
        <w:t>insights</w:t>
      </w:r>
      <w:r w:rsidR="001D6DFC">
        <w:rPr>
          <w:rFonts w:asciiTheme="minorHAnsi" w:hAnsiTheme="minorHAnsi" w:cstheme="minorHAnsi"/>
          <w:sz w:val="28"/>
          <w:szCs w:val="28"/>
        </w:rPr>
        <w:t>.</w:t>
      </w:r>
      <w:r w:rsidR="00207648">
        <w:rPr>
          <w:rFonts w:asciiTheme="minorHAnsi" w:hAnsiTheme="minorHAnsi" w:cstheme="minorHAnsi"/>
          <w:sz w:val="28"/>
          <w:szCs w:val="28"/>
        </w:rPr>
        <w:t xml:space="preserve"> </w:t>
      </w:r>
      <w:r w:rsidR="001D6DFC">
        <w:rPr>
          <w:rFonts w:asciiTheme="minorHAnsi" w:hAnsiTheme="minorHAnsi" w:cstheme="minorHAnsi"/>
          <w:sz w:val="28"/>
          <w:szCs w:val="28"/>
        </w:rPr>
        <w:t xml:space="preserve"> I</w:t>
      </w:r>
      <w:r w:rsidR="00207648">
        <w:rPr>
          <w:rFonts w:asciiTheme="minorHAnsi" w:hAnsiTheme="minorHAnsi" w:cstheme="minorHAnsi"/>
          <w:sz w:val="28"/>
          <w:szCs w:val="28"/>
        </w:rPr>
        <w:t xml:space="preserve">n this </w:t>
      </w:r>
      <w:r w:rsidR="00845137">
        <w:rPr>
          <w:rFonts w:asciiTheme="minorHAnsi" w:hAnsiTheme="minorHAnsi" w:cstheme="minorHAnsi"/>
          <w:sz w:val="28"/>
          <w:szCs w:val="28"/>
        </w:rPr>
        <w:t>overview</w:t>
      </w:r>
      <w:r w:rsidR="001D6DFC">
        <w:rPr>
          <w:rFonts w:asciiTheme="minorHAnsi" w:hAnsiTheme="minorHAnsi" w:cstheme="minorHAnsi"/>
          <w:sz w:val="28"/>
          <w:szCs w:val="28"/>
        </w:rPr>
        <w:t>,</w:t>
      </w:r>
      <w:r w:rsidR="00845137">
        <w:rPr>
          <w:rFonts w:asciiTheme="minorHAnsi" w:hAnsiTheme="minorHAnsi" w:cstheme="minorHAnsi"/>
          <w:sz w:val="28"/>
          <w:szCs w:val="28"/>
        </w:rPr>
        <w:t xml:space="preserve"> </w:t>
      </w:r>
      <w:r w:rsidR="005F3B57">
        <w:rPr>
          <w:rFonts w:asciiTheme="minorHAnsi" w:hAnsiTheme="minorHAnsi" w:cstheme="minorHAnsi"/>
          <w:sz w:val="28"/>
          <w:szCs w:val="28"/>
        </w:rPr>
        <w:t>however,</w:t>
      </w:r>
      <w:r w:rsidR="00B65687">
        <w:rPr>
          <w:rFonts w:asciiTheme="minorHAnsi" w:hAnsiTheme="minorHAnsi" w:cstheme="minorHAnsi"/>
          <w:sz w:val="28"/>
          <w:szCs w:val="28"/>
        </w:rPr>
        <w:t xml:space="preserve"> here</w:t>
      </w:r>
      <w:r w:rsidR="005F3B57">
        <w:rPr>
          <w:rFonts w:asciiTheme="minorHAnsi" w:hAnsiTheme="minorHAnsi" w:cstheme="minorHAnsi"/>
          <w:sz w:val="28"/>
          <w:szCs w:val="28"/>
        </w:rPr>
        <w:t xml:space="preserve"> </w:t>
      </w:r>
      <w:r w:rsidR="00073D07">
        <w:rPr>
          <w:rFonts w:asciiTheme="minorHAnsi" w:hAnsiTheme="minorHAnsi" w:cstheme="minorHAnsi"/>
          <w:sz w:val="28"/>
          <w:szCs w:val="28"/>
        </w:rPr>
        <w:t xml:space="preserve">are </w:t>
      </w:r>
      <w:r w:rsidR="008A2073">
        <w:rPr>
          <w:rFonts w:asciiTheme="minorHAnsi" w:hAnsiTheme="minorHAnsi" w:cstheme="minorHAnsi"/>
          <w:sz w:val="28"/>
          <w:szCs w:val="28"/>
        </w:rPr>
        <w:t>six</w:t>
      </w:r>
      <w:r w:rsidR="005F3B57">
        <w:rPr>
          <w:rFonts w:asciiTheme="minorHAnsi" w:hAnsiTheme="minorHAnsi" w:cstheme="minorHAnsi"/>
          <w:sz w:val="28"/>
          <w:szCs w:val="28"/>
        </w:rPr>
        <w:t xml:space="preserve"> primary points with a suggested follow-up.  </w:t>
      </w:r>
      <w:r w:rsidR="0079164A" w:rsidRPr="00993FE7">
        <w:rPr>
          <w:rFonts w:asciiTheme="minorHAnsi" w:hAnsiTheme="minorHAnsi" w:cstheme="minorHAnsi"/>
          <w:sz w:val="28"/>
          <w:szCs w:val="28"/>
        </w:rPr>
        <w:t xml:space="preserve">  </w:t>
      </w:r>
    </w:p>
    <w:p w:rsidR="00855228" w:rsidRDefault="00855228" w:rsidP="0079164A">
      <w:pPr>
        <w:rPr>
          <w:rFonts w:asciiTheme="minorHAnsi" w:hAnsiTheme="minorHAnsi" w:cstheme="minorHAnsi"/>
          <w:sz w:val="28"/>
          <w:szCs w:val="28"/>
        </w:rPr>
      </w:pPr>
    </w:p>
    <w:p w:rsidR="00855228" w:rsidRPr="00B60CEF" w:rsidRDefault="00855228" w:rsidP="00855228">
      <w:pPr>
        <w:rPr>
          <w:rFonts w:asciiTheme="minorHAnsi" w:hAnsiTheme="minorHAnsi" w:cstheme="minorHAnsi"/>
          <w:i/>
          <w:color w:val="FF0000"/>
          <w:sz w:val="28"/>
          <w:szCs w:val="28"/>
        </w:rPr>
      </w:pPr>
      <w:r>
        <w:rPr>
          <w:rFonts w:asciiTheme="minorHAnsi" w:hAnsiTheme="minorHAnsi" w:cstheme="minorHAnsi"/>
          <w:i/>
          <w:color w:val="FF0000"/>
          <w:sz w:val="28"/>
          <w:szCs w:val="28"/>
        </w:rPr>
        <w:t>1</w:t>
      </w:r>
      <w:r w:rsidRPr="00B60CEF">
        <w:rPr>
          <w:rFonts w:asciiTheme="minorHAnsi" w:hAnsiTheme="minorHAnsi" w:cstheme="minorHAnsi"/>
          <w:i/>
          <w:color w:val="FF0000"/>
          <w:sz w:val="28"/>
          <w:szCs w:val="28"/>
        </w:rPr>
        <w:t>-Th</w:t>
      </w:r>
      <w:r>
        <w:rPr>
          <w:rFonts w:asciiTheme="minorHAnsi" w:hAnsiTheme="minorHAnsi" w:cstheme="minorHAnsi"/>
          <w:i/>
          <w:color w:val="FF0000"/>
          <w:sz w:val="28"/>
          <w:szCs w:val="28"/>
        </w:rPr>
        <w:t>ere are th</w:t>
      </w:r>
      <w:r w:rsidRPr="00B60CEF">
        <w:rPr>
          <w:rFonts w:asciiTheme="minorHAnsi" w:hAnsiTheme="minorHAnsi" w:cstheme="minorHAnsi"/>
          <w:i/>
          <w:color w:val="FF0000"/>
          <w:sz w:val="28"/>
          <w:szCs w:val="28"/>
        </w:rPr>
        <w:t xml:space="preserve">ree advantages for podcasts (over radio):  space to elaborate, a </w:t>
      </w:r>
      <w:r>
        <w:rPr>
          <w:rFonts w:asciiTheme="minorHAnsi" w:hAnsiTheme="minorHAnsi" w:cstheme="minorHAnsi"/>
          <w:i/>
          <w:color w:val="FF0000"/>
          <w:sz w:val="28"/>
          <w:szCs w:val="28"/>
        </w:rPr>
        <w:t xml:space="preserve">potential </w:t>
      </w:r>
      <w:r w:rsidRPr="00B60CEF">
        <w:rPr>
          <w:rFonts w:asciiTheme="minorHAnsi" w:hAnsiTheme="minorHAnsi" w:cstheme="minorHAnsi"/>
          <w:i/>
          <w:color w:val="FF0000"/>
          <w:sz w:val="28"/>
          <w:szCs w:val="28"/>
        </w:rPr>
        <w:t>deeper connection with the listener, and a unique listener experience.</w:t>
      </w:r>
    </w:p>
    <w:p w:rsidR="00855228" w:rsidRPr="00205061" w:rsidRDefault="00855228" w:rsidP="00855228">
      <w:pPr>
        <w:pStyle w:val="ListParagraph"/>
        <w:rPr>
          <w:rFonts w:asciiTheme="minorHAnsi" w:hAnsiTheme="minorHAnsi" w:cstheme="minorHAnsi"/>
          <w:b/>
          <w:sz w:val="28"/>
          <w:szCs w:val="28"/>
        </w:rPr>
      </w:pPr>
    </w:p>
    <w:p w:rsidR="00855228" w:rsidRPr="006734D4" w:rsidRDefault="00855228" w:rsidP="00855228">
      <w:pPr>
        <w:rPr>
          <w:rFonts w:asciiTheme="minorHAnsi" w:hAnsiTheme="minorHAnsi" w:cstheme="minorHAnsi"/>
          <w:b/>
          <w:sz w:val="28"/>
          <w:szCs w:val="28"/>
        </w:rPr>
      </w:pPr>
      <w:r w:rsidRPr="00205061">
        <w:rPr>
          <w:rFonts w:asciiTheme="minorHAnsi" w:hAnsiTheme="minorHAnsi"/>
          <w:sz w:val="28"/>
          <w:szCs w:val="28"/>
        </w:rPr>
        <w:t>Unlike a radio show, a podcast doesn’t have to time out to a specific length</w:t>
      </w:r>
      <w:r>
        <w:rPr>
          <w:rFonts w:asciiTheme="minorHAnsi" w:hAnsiTheme="minorHAnsi"/>
          <w:sz w:val="28"/>
          <w:szCs w:val="28"/>
        </w:rPr>
        <w:t>.  A</w:t>
      </w:r>
      <w:r w:rsidRPr="00205061">
        <w:rPr>
          <w:rFonts w:asciiTheme="minorHAnsi" w:hAnsiTheme="minorHAnsi"/>
          <w:sz w:val="28"/>
          <w:szCs w:val="28"/>
        </w:rPr>
        <w:t>s a result</w:t>
      </w:r>
      <w:r>
        <w:rPr>
          <w:rFonts w:asciiTheme="minorHAnsi" w:hAnsiTheme="minorHAnsi"/>
          <w:sz w:val="28"/>
          <w:szCs w:val="28"/>
        </w:rPr>
        <w:t xml:space="preserve">, </w:t>
      </w:r>
      <w:r w:rsidRPr="00205061">
        <w:rPr>
          <w:rFonts w:asciiTheme="minorHAnsi" w:hAnsiTheme="minorHAnsi" w:cstheme="minorHAnsi"/>
          <w:sz w:val="28"/>
          <w:szCs w:val="28"/>
        </w:rPr>
        <w:t xml:space="preserve">podcasting provides </w:t>
      </w:r>
      <w:r w:rsidRPr="00B60CEF">
        <w:rPr>
          <w:rFonts w:asciiTheme="minorHAnsi" w:hAnsiTheme="minorHAnsi" w:cstheme="minorHAnsi"/>
          <w:i/>
          <w:sz w:val="28"/>
          <w:szCs w:val="28"/>
        </w:rPr>
        <w:t xml:space="preserve">space </w:t>
      </w:r>
      <w:r w:rsidRPr="00205061">
        <w:rPr>
          <w:rFonts w:asciiTheme="minorHAnsi" w:hAnsiTheme="minorHAnsi" w:cstheme="minorHAnsi"/>
          <w:sz w:val="28"/>
          <w:szCs w:val="28"/>
        </w:rPr>
        <w:t xml:space="preserve">for speakers to elaborate on content should they want to extend the duration of their broadcast. </w:t>
      </w:r>
      <w:r w:rsidR="006734D4">
        <w:rPr>
          <w:rFonts w:asciiTheme="minorHAnsi" w:hAnsiTheme="minorHAnsi" w:cstheme="minorHAnsi"/>
          <w:sz w:val="28"/>
          <w:szCs w:val="28"/>
        </w:rPr>
        <w:t xml:space="preserve"> (However, it </w:t>
      </w:r>
      <w:r w:rsidR="006734D4">
        <w:rPr>
          <w:rFonts w:asciiTheme="minorHAnsi" w:hAnsiTheme="minorHAnsi" w:cstheme="minorHAnsi"/>
          <w:i/>
          <w:sz w:val="28"/>
          <w:szCs w:val="28"/>
        </w:rPr>
        <w:t xml:space="preserve">doesn’t </w:t>
      </w:r>
      <w:r w:rsidR="006734D4">
        <w:rPr>
          <w:rFonts w:asciiTheme="minorHAnsi" w:hAnsiTheme="minorHAnsi" w:cstheme="minorHAnsi"/>
          <w:sz w:val="28"/>
          <w:szCs w:val="28"/>
        </w:rPr>
        <w:t>mean you should take more time than necessary to “wax eloquent”—respect the consumer’s time!)</w:t>
      </w:r>
    </w:p>
    <w:p w:rsidR="00855228" w:rsidRPr="00993FE7" w:rsidRDefault="00855228" w:rsidP="00855228">
      <w:pPr>
        <w:rPr>
          <w:rFonts w:asciiTheme="minorHAnsi" w:hAnsiTheme="minorHAnsi" w:cstheme="minorHAnsi"/>
          <w:sz w:val="28"/>
          <w:szCs w:val="28"/>
        </w:rPr>
      </w:pPr>
    </w:p>
    <w:p w:rsidR="00855228" w:rsidRDefault="00855228" w:rsidP="00855228">
      <w:pPr>
        <w:rPr>
          <w:rFonts w:asciiTheme="minorHAnsi" w:hAnsiTheme="minorHAnsi" w:cstheme="minorHAnsi"/>
          <w:iCs/>
          <w:sz w:val="28"/>
          <w:szCs w:val="28"/>
        </w:rPr>
      </w:pPr>
      <w:r>
        <w:rPr>
          <w:rFonts w:asciiTheme="minorHAnsi" w:hAnsiTheme="minorHAnsi" w:cstheme="minorHAnsi"/>
          <w:sz w:val="28"/>
          <w:szCs w:val="28"/>
        </w:rPr>
        <w:t xml:space="preserve">While most radio shows try to please a lot of people at once (that’s the nature of </w:t>
      </w:r>
      <w:r>
        <w:rPr>
          <w:rFonts w:asciiTheme="minorHAnsi" w:hAnsiTheme="minorHAnsi" w:cstheme="minorHAnsi"/>
          <w:i/>
          <w:sz w:val="28"/>
          <w:szCs w:val="28"/>
        </w:rPr>
        <w:t>broad</w:t>
      </w:r>
      <w:r>
        <w:rPr>
          <w:rFonts w:asciiTheme="minorHAnsi" w:hAnsiTheme="minorHAnsi" w:cstheme="minorHAnsi"/>
          <w:sz w:val="28"/>
          <w:szCs w:val="28"/>
        </w:rPr>
        <w:t>casting), p</w:t>
      </w:r>
      <w:r w:rsidRPr="00993FE7">
        <w:rPr>
          <w:rFonts w:asciiTheme="minorHAnsi" w:hAnsiTheme="minorHAnsi" w:cstheme="minorHAnsi"/>
          <w:sz w:val="28"/>
          <w:szCs w:val="28"/>
        </w:rPr>
        <w:t>odcast</w:t>
      </w:r>
      <w:r>
        <w:rPr>
          <w:rFonts w:asciiTheme="minorHAnsi" w:hAnsiTheme="minorHAnsi" w:cstheme="minorHAnsi"/>
          <w:sz w:val="28"/>
          <w:szCs w:val="28"/>
        </w:rPr>
        <w:t>s</w:t>
      </w:r>
      <w:r w:rsidRPr="00993FE7">
        <w:rPr>
          <w:rFonts w:asciiTheme="minorHAnsi" w:hAnsiTheme="minorHAnsi" w:cstheme="minorHAnsi"/>
          <w:sz w:val="28"/>
          <w:szCs w:val="28"/>
        </w:rPr>
        <w:t xml:space="preserve"> </w:t>
      </w:r>
      <w:r>
        <w:rPr>
          <w:rFonts w:asciiTheme="minorHAnsi" w:hAnsiTheme="minorHAnsi" w:cstheme="minorHAnsi"/>
          <w:sz w:val="28"/>
          <w:szCs w:val="28"/>
        </w:rPr>
        <w:t xml:space="preserve">serve a more </w:t>
      </w:r>
      <w:r w:rsidRPr="00003168">
        <w:rPr>
          <w:rFonts w:asciiTheme="minorHAnsi" w:hAnsiTheme="minorHAnsi" w:cstheme="minorHAnsi"/>
          <w:i/>
          <w:sz w:val="28"/>
          <w:szCs w:val="28"/>
        </w:rPr>
        <w:t>exclusive audience</w:t>
      </w:r>
      <w:r>
        <w:rPr>
          <w:rFonts w:asciiTheme="minorHAnsi" w:hAnsiTheme="minorHAnsi" w:cstheme="minorHAnsi"/>
          <w:sz w:val="28"/>
          <w:szCs w:val="28"/>
        </w:rPr>
        <w:t xml:space="preserve">--people with a unique common interest.  This singular approach in podcasting </w:t>
      </w:r>
      <w:r w:rsidRPr="00993FE7">
        <w:rPr>
          <w:rFonts w:asciiTheme="minorHAnsi" w:hAnsiTheme="minorHAnsi" w:cstheme="minorHAnsi"/>
          <w:sz w:val="28"/>
          <w:szCs w:val="28"/>
        </w:rPr>
        <w:t>allows a deeper</w:t>
      </w:r>
      <w:r>
        <w:rPr>
          <w:rFonts w:asciiTheme="minorHAnsi" w:hAnsiTheme="minorHAnsi" w:cstheme="minorHAnsi"/>
          <w:sz w:val="28"/>
          <w:szCs w:val="28"/>
        </w:rPr>
        <w:t xml:space="preserve">, “custom” </w:t>
      </w:r>
      <w:r w:rsidRPr="00993FE7">
        <w:rPr>
          <w:rFonts w:asciiTheme="minorHAnsi" w:hAnsiTheme="minorHAnsi" w:cstheme="minorHAnsi"/>
          <w:sz w:val="28"/>
          <w:szCs w:val="28"/>
        </w:rPr>
        <w:t xml:space="preserve">connection </w:t>
      </w:r>
      <w:r>
        <w:rPr>
          <w:rFonts w:asciiTheme="minorHAnsi" w:hAnsiTheme="minorHAnsi" w:cstheme="minorHAnsi"/>
          <w:sz w:val="28"/>
          <w:szCs w:val="28"/>
        </w:rPr>
        <w:t xml:space="preserve">(if you will) </w:t>
      </w:r>
      <w:r w:rsidRPr="00993FE7">
        <w:rPr>
          <w:rFonts w:asciiTheme="minorHAnsi" w:hAnsiTheme="minorHAnsi" w:cstheme="minorHAnsi"/>
          <w:sz w:val="28"/>
          <w:szCs w:val="28"/>
        </w:rPr>
        <w:t xml:space="preserve">with listeners. As </w:t>
      </w:r>
      <w:hyperlink r:id="rId12" w:history="1">
        <w:r w:rsidRPr="00993FE7">
          <w:rPr>
            <w:rStyle w:val="Hyperlink"/>
            <w:rFonts w:asciiTheme="minorHAnsi" w:hAnsiTheme="minorHAnsi" w:cstheme="minorHAnsi"/>
            <w:iCs/>
            <w:sz w:val="28"/>
            <w:szCs w:val="28"/>
          </w:rPr>
          <w:t>Sheri Lynch</w:t>
        </w:r>
      </w:hyperlink>
      <w:r w:rsidRPr="00993FE7">
        <w:rPr>
          <w:rFonts w:asciiTheme="minorHAnsi" w:hAnsiTheme="minorHAnsi" w:cstheme="minorHAnsi"/>
          <w:iCs/>
          <w:sz w:val="28"/>
          <w:szCs w:val="28"/>
        </w:rPr>
        <w:t>,</w:t>
      </w:r>
      <w:r>
        <w:rPr>
          <w:rFonts w:asciiTheme="minorHAnsi" w:hAnsiTheme="minorHAnsi" w:cstheme="minorHAnsi"/>
          <w:iCs/>
          <w:sz w:val="28"/>
          <w:szCs w:val="28"/>
        </w:rPr>
        <w:t xml:space="preserve"> </w:t>
      </w:r>
      <w:r w:rsidRPr="00993FE7">
        <w:rPr>
          <w:rFonts w:asciiTheme="minorHAnsi" w:hAnsiTheme="minorHAnsi" w:cstheme="minorHAnsi"/>
          <w:iCs/>
          <w:sz w:val="28"/>
          <w:szCs w:val="28"/>
        </w:rPr>
        <w:t>co-host of the Bob &amp; Sheri show,</w:t>
      </w:r>
      <w:r w:rsidRPr="00993FE7">
        <w:rPr>
          <w:rFonts w:asciiTheme="minorHAnsi" w:hAnsiTheme="minorHAnsi" w:cstheme="minorHAnsi"/>
          <w:sz w:val="28"/>
          <w:szCs w:val="28"/>
        </w:rPr>
        <w:t xml:space="preserve"> a nationally-syndicated morning radio show and podcast shared at a Podcast Movement session, </w:t>
      </w:r>
      <w:r w:rsidRPr="00003168">
        <w:rPr>
          <w:rFonts w:asciiTheme="minorHAnsi" w:hAnsiTheme="minorHAnsi" w:cstheme="minorHAnsi"/>
          <w:i/>
          <w:iCs/>
          <w:sz w:val="28"/>
          <w:szCs w:val="28"/>
        </w:rPr>
        <w:t>“Radio is a big splash in an enormous ocean, podcasting is a cool dip in a custom pool.  Podcasting doesn’t like shallow but favors deep, storytelling and intimate connection.”</w:t>
      </w:r>
      <w:r w:rsidRPr="00993FE7">
        <w:rPr>
          <w:rFonts w:asciiTheme="minorHAnsi" w:hAnsiTheme="minorHAnsi" w:cstheme="minorHAnsi"/>
          <w:iCs/>
          <w:sz w:val="28"/>
          <w:szCs w:val="28"/>
        </w:rPr>
        <w:t xml:space="preserve"> </w:t>
      </w:r>
    </w:p>
    <w:p w:rsidR="00855228" w:rsidRDefault="00855228" w:rsidP="00855228">
      <w:pPr>
        <w:rPr>
          <w:rFonts w:asciiTheme="minorHAnsi" w:hAnsiTheme="minorHAnsi" w:cstheme="minorHAnsi"/>
          <w:iCs/>
          <w:sz w:val="28"/>
          <w:szCs w:val="28"/>
        </w:rPr>
      </w:pPr>
    </w:p>
    <w:p w:rsidR="00855228" w:rsidRDefault="00855228" w:rsidP="00855228">
      <w:pPr>
        <w:rPr>
          <w:rFonts w:asciiTheme="minorHAnsi" w:hAnsiTheme="minorHAnsi"/>
          <w:sz w:val="28"/>
          <w:szCs w:val="28"/>
        </w:rPr>
      </w:pPr>
      <w:r w:rsidRPr="00E932E0">
        <w:rPr>
          <w:rFonts w:asciiTheme="minorHAnsi" w:hAnsiTheme="minorHAnsi" w:cstheme="minorHAnsi"/>
          <w:iCs/>
          <w:sz w:val="28"/>
          <w:szCs w:val="28"/>
        </w:rPr>
        <w:t>A</w:t>
      </w:r>
      <w:r w:rsidRPr="00E932E0">
        <w:rPr>
          <w:rFonts w:asciiTheme="minorHAnsi" w:hAnsiTheme="minorHAnsi" w:cstheme="minorHAnsi"/>
          <w:sz w:val="28"/>
          <w:szCs w:val="28"/>
        </w:rPr>
        <w:t xml:space="preserve">nother difference between the radio and podcast listener is the </w:t>
      </w:r>
      <w:r w:rsidRPr="00003168">
        <w:rPr>
          <w:rFonts w:asciiTheme="minorHAnsi" w:hAnsiTheme="minorHAnsi" w:cstheme="minorHAnsi"/>
          <w:i/>
          <w:sz w:val="28"/>
          <w:szCs w:val="28"/>
        </w:rPr>
        <w:t>listener experience</w:t>
      </w:r>
      <w:r w:rsidRPr="00E932E0">
        <w:rPr>
          <w:rFonts w:asciiTheme="minorHAnsi" w:hAnsiTheme="minorHAnsi" w:cstheme="minorHAnsi"/>
          <w:sz w:val="28"/>
          <w:szCs w:val="28"/>
        </w:rPr>
        <w:t xml:space="preserve">. </w:t>
      </w:r>
      <w:r>
        <w:rPr>
          <w:rFonts w:asciiTheme="minorHAnsi" w:hAnsiTheme="minorHAnsi" w:cstheme="minorHAnsi"/>
          <w:sz w:val="28"/>
          <w:szCs w:val="28"/>
        </w:rPr>
        <w:t xml:space="preserve">By their very nature, podcasts are thoroughly “opt in” entities.  </w:t>
      </w:r>
      <w:r w:rsidRPr="00205061">
        <w:rPr>
          <w:rFonts w:asciiTheme="minorHAnsi" w:hAnsiTheme="minorHAnsi"/>
          <w:sz w:val="28"/>
          <w:szCs w:val="28"/>
        </w:rPr>
        <w:t xml:space="preserve">Instead of just flipping on the radio and either loving or hating what they hear, podcast listeners usually find </w:t>
      </w:r>
      <w:r>
        <w:rPr>
          <w:rFonts w:asciiTheme="minorHAnsi" w:hAnsiTheme="minorHAnsi"/>
          <w:sz w:val="28"/>
          <w:szCs w:val="28"/>
        </w:rPr>
        <w:t>those</w:t>
      </w:r>
      <w:r w:rsidRPr="00205061">
        <w:rPr>
          <w:rFonts w:asciiTheme="minorHAnsi" w:hAnsiTheme="minorHAnsi"/>
          <w:sz w:val="28"/>
          <w:szCs w:val="28"/>
        </w:rPr>
        <w:t xml:space="preserve"> they like and commit to </w:t>
      </w:r>
      <w:r>
        <w:rPr>
          <w:rFonts w:asciiTheme="minorHAnsi" w:hAnsiTheme="minorHAnsi"/>
          <w:sz w:val="28"/>
          <w:szCs w:val="28"/>
        </w:rPr>
        <w:t xml:space="preserve">regular listening by </w:t>
      </w:r>
      <w:r w:rsidRPr="00205061">
        <w:rPr>
          <w:rFonts w:asciiTheme="minorHAnsi" w:hAnsiTheme="minorHAnsi"/>
          <w:sz w:val="28"/>
          <w:szCs w:val="28"/>
        </w:rPr>
        <w:t>subscribing. This results in a different relationship between the c</w:t>
      </w:r>
      <w:r w:rsidRPr="00E932E0">
        <w:rPr>
          <w:rFonts w:asciiTheme="minorHAnsi" w:hAnsiTheme="minorHAnsi"/>
          <w:sz w:val="28"/>
          <w:szCs w:val="28"/>
        </w:rPr>
        <w:t>ontent creator and the audience</w:t>
      </w:r>
      <w:r>
        <w:rPr>
          <w:rFonts w:asciiTheme="minorHAnsi" w:hAnsiTheme="minorHAnsi"/>
          <w:sz w:val="28"/>
          <w:szCs w:val="28"/>
        </w:rPr>
        <w:t>.  Again … the podcast listener chooses what he wants to hear, typically listens in entirety (or saves the rest for later).</w:t>
      </w:r>
    </w:p>
    <w:p w:rsidR="00855228" w:rsidRDefault="00855228" w:rsidP="00855228">
      <w:pPr>
        <w:rPr>
          <w:rFonts w:asciiTheme="minorHAnsi" w:hAnsiTheme="minorHAnsi"/>
          <w:sz w:val="28"/>
          <w:szCs w:val="28"/>
        </w:rPr>
      </w:pPr>
    </w:p>
    <w:p w:rsidR="00BD688E" w:rsidRDefault="00BD688E" w:rsidP="00855228">
      <w:pPr>
        <w:rPr>
          <w:rFonts w:asciiTheme="minorHAnsi" w:hAnsiTheme="minorHAnsi"/>
          <w:sz w:val="28"/>
          <w:szCs w:val="28"/>
        </w:rPr>
      </w:pPr>
    </w:p>
    <w:p w:rsidR="00BD688E" w:rsidRDefault="00BD688E" w:rsidP="00855228">
      <w:pPr>
        <w:rPr>
          <w:rFonts w:asciiTheme="minorHAnsi" w:hAnsiTheme="minorHAnsi"/>
          <w:sz w:val="28"/>
          <w:szCs w:val="28"/>
        </w:rPr>
      </w:pPr>
    </w:p>
    <w:p w:rsidR="00855228" w:rsidRDefault="00855228" w:rsidP="00855228">
      <w:pPr>
        <w:rPr>
          <w:rFonts w:asciiTheme="minorHAnsi" w:hAnsiTheme="minorHAnsi"/>
          <w:sz w:val="28"/>
          <w:szCs w:val="28"/>
        </w:rPr>
      </w:pPr>
      <w:r>
        <w:rPr>
          <w:rFonts w:asciiTheme="minorHAnsi" w:hAnsiTheme="minorHAnsi"/>
          <w:sz w:val="28"/>
          <w:szCs w:val="28"/>
        </w:rPr>
        <w:t>Offering content that is not replicated elsewhere is pivotal to drawing in this target audience.</w:t>
      </w:r>
    </w:p>
    <w:p w:rsidR="00855228" w:rsidRDefault="00855228" w:rsidP="00855228">
      <w:pPr>
        <w:rPr>
          <w:rFonts w:asciiTheme="minorHAnsi" w:hAnsiTheme="minorHAnsi"/>
          <w:sz w:val="28"/>
          <w:szCs w:val="28"/>
        </w:rPr>
      </w:pPr>
    </w:p>
    <w:p w:rsidR="00855228" w:rsidRPr="00855228" w:rsidRDefault="00855228" w:rsidP="00855228">
      <w:pPr>
        <w:rPr>
          <w:rFonts w:asciiTheme="minorHAnsi" w:hAnsiTheme="minorHAnsi"/>
          <w:i/>
          <w:sz w:val="28"/>
          <w:szCs w:val="28"/>
        </w:rPr>
      </w:pPr>
      <w:r>
        <w:rPr>
          <w:rFonts w:asciiTheme="minorHAnsi" w:hAnsiTheme="minorHAnsi"/>
          <w:i/>
          <w:sz w:val="28"/>
          <w:szCs w:val="28"/>
        </w:rPr>
        <w:t>&gt;Capitalize on the three Cs of Podcasting:  Connection, Community and Content.</w:t>
      </w:r>
    </w:p>
    <w:p w:rsidR="0079164A" w:rsidRPr="00993FE7" w:rsidRDefault="0079164A" w:rsidP="00AC7561">
      <w:pPr>
        <w:rPr>
          <w:rFonts w:asciiTheme="minorHAnsi" w:hAnsiTheme="minorHAnsi" w:cstheme="minorHAnsi"/>
          <w:b/>
          <w:bCs/>
          <w:color w:val="FF0000"/>
          <w:sz w:val="28"/>
          <w:szCs w:val="28"/>
        </w:rPr>
      </w:pPr>
    </w:p>
    <w:p w:rsidR="00D2234E" w:rsidRPr="00ED7AA5" w:rsidRDefault="00D2234E" w:rsidP="00D2234E">
      <w:pPr>
        <w:contextualSpacing/>
        <w:rPr>
          <w:rFonts w:asciiTheme="minorHAnsi" w:hAnsiTheme="minorHAnsi" w:cstheme="minorHAnsi"/>
          <w:i/>
          <w:color w:val="FF0000"/>
          <w:sz w:val="28"/>
          <w:szCs w:val="28"/>
        </w:rPr>
      </w:pPr>
      <w:r>
        <w:rPr>
          <w:rFonts w:asciiTheme="minorHAnsi" w:hAnsiTheme="minorHAnsi" w:cstheme="minorHAnsi"/>
          <w:i/>
          <w:color w:val="FF0000"/>
          <w:sz w:val="28"/>
          <w:szCs w:val="28"/>
        </w:rPr>
        <w:t>2</w:t>
      </w:r>
      <w:r w:rsidRPr="00ED7AA5">
        <w:rPr>
          <w:rFonts w:asciiTheme="minorHAnsi" w:hAnsiTheme="minorHAnsi" w:cstheme="minorHAnsi"/>
          <w:i/>
          <w:color w:val="FF0000"/>
          <w:sz w:val="28"/>
          <w:szCs w:val="28"/>
        </w:rPr>
        <w:t>-The components to a successful podcast?  Story, character, voice, quality and consistency.</w:t>
      </w:r>
    </w:p>
    <w:p w:rsidR="00D2234E" w:rsidRDefault="00D2234E" w:rsidP="00D2234E">
      <w:pPr>
        <w:contextualSpacing/>
        <w:rPr>
          <w:rFonts w:asciiTheme="minorHAnsi" w:hAnsiTheme="minorHAnsi" w:cstheme="minorHAnsi"/>
          <w:sz w:val="28"/>
          <w:szCs w:val="28"/>
        </w:rPr>
      </w:pPr>
    </w:p>
    <w:p w:rsidR="00D2234E" w:rsidRPr="003F7CB3" w:rsidRDefault="00D2234E" w:rsidP="00D2234E">
      <w:pPr>
        <w:contextualSpacing/>
        <w:rPr>
          <w:rFonts w:asciiTheme="minorHAnsi" w:hAnsiTheme="minorHAnsi" w:cstheme="minorHAnsi"/>
          <w:sz w:val="28"/>
          <w:szCs w:val="28"/>
        </w:rPr>
      </w:pPr>
      <w:r>
        <w:rPr>
          <w:rFonts w:asciiTheme="minorHAnsi" w:hAnsiTheme="minorHAnsi" w:cstheme="minorHAnsi"/>
          <w:sz w:val="28"/>
          <w:szCs w:val="28"/>
        </w:rPr>
        <w:t xml:space="preserve">No surprise here.  The elements necessary for a successful podcast are some of the very same elements which make up the most successful radio program: </w:t>
      </w:r>
    </w:p>
    <w:p w:rsidR="00D2234E" w:rsidRPr="00993FE7" w:rsidRDefault="00D2234E" w:rsidP="00D2234E">
      <w:pPr>
        <w:contextualSpacing/>
        <w:rPr>
          <w:rFonts w:asciiTheme="minorHAnsi" w:hAnsiTheme="minorHAnsi" w:cstheme="minorHAnsi"/>
          <w:sz w:val="28"/>
          <w:szCs w:val="28"/>
        </w:rPr>
      </w:pPr>
    </w:p>
    <w:p w:rsidR="00D2234E" w:rsidRDefault="00D2234E" w:rsidP="00D2234E">
      <w:pPr>
        <w:rPr>
          <w:rFonts w:asciiTheme="minorHAnsi" w:hAnsiTheme="minorHAnsi" w:cstheme="minorHAnsi"/>
          <w:sz w:val="28"/>
          <w:szCs w:val="28"/>
        </w:rPr>
      </w:pPr>
      <w:r w:rsidRPr="00ED7AA5">
        <w:rPr>
          <w:rFonts w:asciiTheme="minorHAnsi" w:hAnsiTheme="minorHAnsi" w:cstheme="minorHAnsi"/>
          <w:b/>
          <w:sz w:val="28"/>
          <w:szCs w:val="28"/>
        </w:rPr>
        <w:t xml:space="preserve">Compelling story or idea: </w:t>
      </w:r>
      <w:r>
        <w:rPr>
          <w:rFonts w:asciiTheme="minorHAnsi" w:hAnsiTheme="minorHAnsi" w:cstheme="minorHAnsi"/>
          <w:b/>
          <w:sz w:val="28"/>
          <w:szCs w:val="28"/>
        </w:rPr>
        <w:t xml:space="preserve"> </w:t>
      </w:r>
      <w:r>
        <w:rPr>
          <w:rFonts w:asciiTheme="minorHAnsi" w:hAnsiTheme="minorHAnsi" w:cstheme="minorHAnsi"/>
          <w:sz w:val="28"/>
          <w:szCs w:val="28"/>
        </w:rPr>
        <w:t>Every</w:t>
      </w:r>
      <w:r w:rsidRPr="00ED7AA5">
        <w:rPr>
          <w:rFonts w:asciiTheme="minorHAnsi" w:hAnsiTheme="minorHAnsi" w:cstheme="minorHAnsi"/>
          <w:sz w:val="28"/>
          <w:szCs w:val="28"/>
        </w:rPr>
        <w:t xml:space="preserve"> po</w:t>
      </w:r>
      <w:r>
        <w:rPr>
          <w:rFonts w:asciiTheme="minorHAnsi" w:hAnsiTheme="minorHAnsi" w:cstheme="minorHAnsi"/>
          <w:sz w:val="28"/>
          <w:szCs w:val="28"/>
        </w:rPr>
        <w:t>dcast has to be about something.  Seems so obvious but l</w:t>
      </w:r>
      <w:r w:rsidRPr="00ED7AA5">
        <w:rPr>
          <w:rFonts w:asciiTheme="minorHAnsi" w:hAnsiTheme="minorHAnsi" w:cstheme="minorHAnsi"/>
          <w:sz w:val="28"/>
          <w:szCs w:val="28"/>
        </w:rPr>
        <w:t xml:space="preserve">ack of definition is a big problem.  </w:t>
      </w:r>
    </w:p>
    <w:p w:rsidR="00D2234E" w:rsidRDefault="00D2234E" w:rsidP="00D2234E">
      <w:pPr>
        <w:rPr>
          <w:rFonts w:asciiTheme="minorHAnsi" w:hAnsiTheme="minorHAnsi" w:cstheme="minorHAnsi"/>
          <w:sz w:val="28"/>
          <w:szCs w:val="28"/>
        </w:rPr>
      </w:pPr>
    </w:p>
    <w:p w:rsidR="00D2234E" w:rsidRDefault="00D2234E" w:rsidP="00D2234E">
      <w:pPr>
        <w:rPr>
          <w:rFonts w:asciiTheme="minorHAnsi" w:hAnsiTheme="minorHAnsi" w:cstheme="minorHAnsi"/>
          <w:sz w:val="28"/>
          <w:szCs w:val="28"/>
        </w:rPr>
      </w:pPr>
      <w:r>
        <w:rPr>
          <w:rFonts w:asciiTheme="minorHAnsi" w:hAnsiTheme="minorHAnsi" w:cstheme="minorHAnsi"/>
          <w:b/>
          <w:sz w:val="28"/>
          <w:szCs w:val="28"/>
        </w:rPr>
        <w:t>E</w:t>
      </w:r>
      <w:r w:rsidRPr="00ED7AA5">
        <w:rPr>
          <w:rFonts w:asciiTheme="minorHAnsi" w:hAnsiTheme="minorHAnsi" w:cstheme="minorHAnsi"/>
          <w:b/>
          <w:sz w:val="28"/>
          <w:szCs w:val="28"/>
        </w:rPr>
        <w:t xml:space="preserve">ngaging characters: </w:t>
      </w:r>
      <w:r>
        <w:rPr>
          <w:rFonts w:asciiTheme="minorHAnsi" w:hAnsiTheme="minorHAnsi" w:cstheme="minorHAnsi"/>
          <w:b/>
          <w:sz w:val="28"/>
          <w:szCs w:val="28"/>
        </w:rPr>
        <w:t xml:space="preserve"> </w:t>
      </w:r>
      <w:r w:rsidRPr="00ED7AA5">
        <w:rPr>
          <w:rFonts w:asciiTheme="minorHAnsi" w:hAnsiTheme="minorHAnsi" w:cstheme="minorHAnsi"/>
          <w:sz w:val="28"/>
          <w:szCs w:val="28"/>
        </w:rPr>
        <w:t>Every successful podcast has an engaging character(s) used to forward an idea.</w:t>
      </w:r>
      <w:r>
        <w:rPr>
          <w:rFonts w:asciiTheme="minorHAnsi" w:hAnsiTheme="minorHAnsi" w:cstheme="minorHAnsi"/>
          <w:sz w:val="28"/>
          <w:szCs w:val="28"/>
        </w:rPr>
        <w:t xml:space="preserve">  (Perhaps a bit of the “personality driven” dynamic for broadcast medium remains reality.)</w:t>
      </w:r>
    </w:p>
    <w:p w:rsidR="00D2234E" w:rsidRDefault="00D2234E" w:rsidP="00D2234E">
      <w:pPr>
        <w:rPr>
          <w:rFonts w:asciiTheme="minorHAnsi" w:hAnsiTheme="minorHAnsi" w:cstheme="minorHAnsi"/>
          <w:sz w:val="28"/>
          <w:szCs w:val="28"/>
        </w:rPr>
      </w:pPr>
    </w:p>
    <w:p w:rsidR="00D2234E" w:rsidRDefault="00D2234E" w:rsidP="00D2234E">
      <w:pPr>
        <w:rPr>
          <w:rFonts w:asciiTheme="minorHAnsi" w:hAnsiTheme="minorHAnsi" w:cstheme="minorHAnsi"/>
          <w:sz w:val="28"/>
          <w:szCs w:val="28"/>
        </w:rPr>
      </w:pPr>
      <w:r w:rsidRPr="00ED7AA5">
        <w:rPr>
          <w:rFonts w:asciiTheme="minorHAnsi" w:hAnsiTheme="minorHAnsi" w:cstheme="minorHAnsi"/>
          <w:b/>
          <w:sz w:val="28"/>
          <w:szCs w:val="28"/>
        </w:rPr>
        <w:t xml:space="preserve">A unique voice: </w:t>
      </w:r>
      <w:r>
        <w:rPr>
          <w:rFonts w:asciiTheme="minorHAnsi" w:hAnsiTheme="minorHAnsi" w:cstheme="minorHAnsi"/>
          <w:b/>
          <w:sz w:val="28"/>
          <w:szCs w:val="28"/>
        </w:rPr>
        <w:t xml:space="preserve"> </w:t>
      </w:r>
      <w:r w:rsidRPr="00ED7AA5">
        <w:rPr>
          <w:rFonts w:asciiTheme="minorHAnsi" w:hAnsiTheme="minorHAnsi" w:cstheme="minorHAnsi"/>
          <w:sz w:val="28"/>
          <w:szCs w:val="28"/>
        </w:rPr>
        <w:t>Voice</w:t>
      </w:r>
      <w:r>
        <w:rPr>
          <w:rFonts w:asciiTheme="minorHAnsi" w:hAnsiTheme="minorHAnsi" w:cstheme="minorHAnsi"/>
          <w:sz w:val="28"/>
          <w:szCs w:val="28"/>
        </w:rPr>
        <w:t>=</w:t>
      </w:r>
      <w:r w:rsidRPr="00ED7AA5">
        <w:rPr>
          <w:rFonts w:asciiTheme="minorHAnsi" w:hAnsiTheme="minorHAnsi" w:cstheme="minorHAnsi"/>
          <w:sz w:val="28"/>
          <w:szCs w:val="28"/>
        </w:rPr>
        <w:t>perspective</w:t>
      </w:r>
      <w:r>
        <w:rPr>
          <w:rFonts w:asciiTheme="minorHAnsi" w:hAnsiTheme="minorHAnsi" w:cstheme="minorHAnsi"/>
          <w:sz w:val="28"/>
          <w:szCs w:val="28"/>
        </w:rPr>
        <w:t>, opinion, conviction.  Have</w:t>
      </w:r>
      <w:r w:rsidRPr="00ED7AA5">
        <w:rPr>
          <w:rFonts w:asciiTheme="minorHAnsi" w:hAnsiTheme="minorHAnsi" w:cstheme="minorHAnsi"/>
          <w:sz w:val="28"/>
          <w:szCs w:val="28"/>
        </w:rPr>
        <w:t xml:space="preserve"> something to say.  </w:t>
      </w:r>
      <w:r>
        <w:rPr>
          <w:rFonts w:asciiTheme="minorHAnsi" w:hAnsiTheme="minorHAnsi" w:cstheme="minorHAnsi"/>
          <w:sz w:val="28"/>
          <w:szCs w:val="28"/>
        </w:rPr>
        <w:t>I</w:t>
      </w:r>
      <w:r w:rsidRPr="00ED7AA5">
        <w:rPr>
          <w:rFonts w:asciiTheme="minorHAnsi" w:hAnsiTheme="minorHAnsi" w:cstheme="minorHAnsi"/>
          <w:sz w:val="28"/>
          <w:szCs w:val="28"/>
        </w:rPr>
        <w:t xml:space="preserve">t's not about being biased, </w:t>
      </w:r>
      <w:r>
        <w:rPr>
          <w:rFonts w:asciiTheme="minorHAnsi" w:hAnsiTheme="minorHAnsi" w:cstheme="minorHAnsi"/>
          <w:sz w:val="28"/>
          <w:szCs w:val="28"/>
        </w:rPr>
        <w:t>it's about sharing a unique viewpoint.</w:t>
      </w:r>
    </w:p>
    <w:p w:rsidR="00D2234E" w:rsidRDefault="00D2234E" w:rsidP="00D2234E">
      <w:pPr>
        <w:rPr>
          <w:rFonts w:asciiTheme="minorHAnsi" w:hAnsiTheme="minorHAnsi" w:cstheme="minorHAnsi"/>
          <w:sz w:val="28"/>
          <w:szCs w:val="28"/>
        </w:rPr>
      </w:pPr>
    </w:p>
    <w:p w:rsidR="00D2234E" w:rsidRDefault="00D2234E" w:rsidP="00D2234E">
      <w:pPr>
        <w:rPr>
          <w:rFonts w:asciiTheme="minorHAnsi" w:hAnsiTheme="minorHAnsi" w:cstheme="minorHAnsi"/>
          <w:sz w:val="28"/>
          <w:szCs w:val="28"/>
        </w:rPr>
      </w:pPr>
      <w:r>
        <w:rPr>
          <w:rFonts w:asciiTheme="minorHAnsi" w:hAnsiTheme="minorHAnsi" w:cstheme="minorHAnsi"/>
          <w:b/>
          <w:sz w:val="28"/>
          <w:szCs w:val="28"/>
        </w:rPr>
        <w:t>Q</w:t>
      </w:r>
      <w:r w:rsidRPr="00ED7AA5">
        <w:rPr>
          <w:rFonts w:asciiTheme="minorHAnsi" w:hAnsiTheme="minorHAnsi" w:cstheme="minorHAnsi"/>
          <w:b/>
          <w:sz w:val="28"/>
          <w:szCs w:val="28"/>
        </w:rPr>
        <w:t>uality of sound:</w:t>
      </w:r>
      <w:r w:rsidRPr="00ED7AA5">
        <w:rPr>
          <w:rFonts w:asciiTheme="minorHAnsi" w:hAnsiTheme="minorHAnsi" w:cstheme="minorHAnsi"/>
          <w:sz w:val="28"/>
          <w:szCs w:val="28"/>
        </w:rPr>
        <w:t xml:space="preserve">  It’s not enough that the content be quality, </w:t>
      </w:r>
      <w:r>
        <w:rPr>
          <w:rFonts w:asciiTheme="minorHAnsi" w:hAnsiTheme="minorHAnsi" w:cstheme="minorHAnsi"/>
          <w:sz w:val="28"/>
          <w:szCs w:val="28"/>
        </w:rPr>
        <w:t>there’s got to be a well-produced clarity to the audio.  Podcasts may be created very simply from a technical standpoint—but not at jeopardy of audio quality.</w:t>
      </w:r>
    </w:p>
    <w:p w:rsidR="00D2234E" w:rsidRDefault="00D2234E" w:rsidP="00D2234E">
      <w:pPr>
        <w:rPr>
          <w:rFonts w:asciiTheme="minorHAnsi" w:hAnsiTheme="minorHAnsi" w:cstheme="minorHAnsi"/>
          <w:sz w:val="28"/>
          <w:szCs w:val="28"/>
        </w:rPr>
      </w:pPr>
      <w:r>
        <w:rPr>
          <w:rFonts w:asciiTheme="minorHAnsi" w:hAnsiTheme="minorHAnsi" w:cstheme="minorHAnsi"/>
          <w:sz w:val="28"/>
          <w:szCs w:val="28"/>
        </w:rPr>
        <w:t xml:space="preserve"> </w:t>
      </w:r>
    </w:p>
    <w:p w:rsidR="00D2234E" w:rsidRDefault="00D2234E" w:rsidP="00D2234E">
      <w:pPr>
        <w:rPr>
          <w:rFonts w:asciiTheme="minorHAnsi" w:hAnsiTheme="minorHAnsi" w:cstheme="minorHAnsi"/>
          <w:sz w:val="28"/>
          <w:szCs w:val="28"/>
        </w:rPr>
      </w:pPr>
      <w:r w:rsidRPr="00ED7AA5">
        <w:rPr>
          <w:rFonts w:asciiTheme="minorHAnsi" w:hAnsiTheme="minorHAnsi" w:cstheme="minorHAnsi"/>
          <w:b/>
          <w:sz w:val="28"/>
          <w:szCs w:val="28"/>
        </w:rPr>
        <w:t>Consistency is key:</w:t>
      </w:r>
      <w:r w:rsidRPr="00ED7AA5">
        <w:rPr>
          <w:rFonts w:asciiTheme="minorHAnsi" w:hAnsiTheme="minorHAnsi" w:cstheme="minorHAnsi"/>
          <w:sz w:val="28"/>
          <w:szCs w:val="28"/>
        </w:rPr>
        <w:t xml:space="preserve">  </w:t>
      </w:r>
      <w:r>
        <w:rPr>
          <w:rFonts w:asciiTheme="minorHAnsi" w:hAnsiTheme="minorHAnsi" w:cstheme="minorHAnsi"/>
          <w:sz w:val="28"/>
          <w:szCs w:val="28"/>
        </w:rPr>
        <w:t xml:space="preserve">Regularity matters.  The most successful podcasts are being generated on a regular schedule—if the commitment is daily, it has to </w:t>
      </w:r>
      <w:r>
        <w:rPr>
          <w:rFonts w:asciiTheme="minorHAnsi" w:hAnsiTheme="minorHAnsi" w:cstheme="minorHAnsi"/>
          <w:i/>
          <w:sz w:val="28"/>
          <w:szCs w:val="28"/>
        </w:rPr>
        <w:t xml:space="preserve">be </w:t>
      </w:r>
      <w:r>
        <w:rPr>
          <w:rFonts w:asciiTheme="minorHAnsi" w:hAnsiTheme="minorHAnsi" w:cstheme="minorHAnsi"/>
          <w:sz w:val="28"/>
          <w:szCs w:val="28"/>
        </w:rPr>
        <w:t>daily.  Just as we know for broadcast entities, t</w:t>
      </w:r>
      <w:r w:rsidRPr="00ED7AA5">
        <w:rPr>
          <w:rFonts w:asciiTheme="minorHAnsi" w:hAnsiTheme="minorHAnsi" w:cstheme="minorHAnsi"/>
          <w:sz w:val="28"/>
          <w:szCs w:val="28"/>
        </w:rPr>
        <w:t>he consistency of a podcast schedule nurtures the listener relationship.</w:t>
      </w:r>
    </w:p>
    <w:p w:rsidR="00D2234E" w:rsidRDefault="00D2234E" w:rsidP="00D2234E">
      <w:pPr>
        <w:rPr>
          <w:rFonts w:asciiTheme="minorHAnsi" w:hAnsiTheme="minorHAnsi" w:cstheme="minorHAnsi"/>
          <w:sz w:val="28"/>
          <w:szCs w:val="28"/>
        </w:rPr>
      </w:pPr>
    </w:p>
    <w:p w:rsidR="00D2234E" w:rsidRDefault="00D2234E" w:rsidP="00D2234E">
      <w:pPr>
        <w:rPr>
          <w:rFonts w:asciiTheme="minorHAnsi" w:hAnsiTheme="minorHAnsi" w:cstheme="minorHAnsi"/>
          <w:i/>
          <w:sz w:val="28"/>
          <w:szCs w:val="28"/>
        </w:rPr>
      </w:pPr>
      <w:r>
        <w:rPr>
          <w:rFonts w:asciiTheme="minorHAnsi" w:hAnsiTheme="minorHAnsi" w:cstheme="minorHAnsi"/>
          <w:i/>
          <w:sz w:val="28"/>
          <w:szCs w:val="28"/>
        </w:rPr>
        <w:t xml:space="preserve">&gt;The nature of </w:t>
      </w:r>
      <w:proofErr w:type="spellStart"/>
      <w:r>
        <w:rPr>
          <w:rFonts w:asciiTheme="minorHAnsi" w:hAnsiTheme="minorHAnsi" w:cstheme="minorHAnsi"/>
          <w:i/>
          <w:sz w:val="28"/>
          <w:szCs w:val="28"/>
        </w:rPr>
        <w:t>accessability</w:t>
      </w:r>
      <w:proofErr w:type="spellEnd"/>
      <w:r>
        <w:rPr>
          <w:rFonts w:asciiTheme="minorHAnsi" w:hAnsiTheme="minorHAnsi" w:cstheme="minorHAnsi"/>
          <w:i/>
          <w:sz w:val="28"/>
          <w:szCs w:val="28"/>
        </w:rPr>
        <w:t xml:space="preserve"> and affordability shouldn’t facilitate any short-changing of attention to critical factors</w:t>
      </w:r>
      <w:r w:rsidR="00833A70">
        <w:rPr>
          <w:rFonts w:asciiTheme="minorHAnsi" w:hAnsiTheme="minorHAnsi" w:cstheme="minorHAnsi"/>
          <w:i/>
          <w:sz w:val="28"/>
          <w:szCs w:val="28"/>
        </w:rPr>
        <w:t>,</w:t>
      </w:r>
      <w:r>
        <w:rPr>
          <w:rFonts w:asciiTheme="minorHAnsi" w:hAnsiTheme="minorHAnsi" w:cstheme="minorHAnsi"/>
          <w:i/>
          <w:sz w:val="28"/>
          <w:szCs w:val="28"/>
        </w:rPr>
        <w:t xml:space="preserve"> any more than would be true for broadcasting entities.</w:t>
      </w:r>
    </w:p>
    <w:p w:rsidR="006734D4" w:rsidRDefault="006734D4" w:rsidP="00D2234E">
      <w:pPr>
        <w:rPr>
          <w:rFonts w:asciiTheme="minorHAnsi" w:hAnsiTheme="minorHAnsi" w:cstheme="minorHAnsi"/>
          <w:i/>
          <w:sz w:val="28"/>
          <w:szCs w:val="28"/>
        </w:rPr>
      </w:pPr>
    </w:p>
    <w:p w:rsidR="00BD688E" w:rsidRDefault="00BD688E" w:rsidP="00D2234E">
      <w:pPr>
        <w:rPr>
          <w:rFonts w:asciiTheme="minorHAnsi" w:hAnsiTheme="minorHAnsi" w:cstheme="minorHAnsi"/>
          <w:i/>
          <w:color w:val="FF0000"/>
          <w:sz w:val="28"/>
          <w:szCs w:val="28"/>
        </w:rPr>
      </w:pPr>
    </w:p>
    <w:p w:rsidR="006734D4" w:rsidRDefault="006734D4" w:rsidP="00D2234E">
      <w:pPr>
        <w:rPr>
          <w:rFonts w:asciiTheme="minorHAnsi" w:hAnsiTheme="minorHAnsi" w:cstheme="minorHAnsi"/>
          <w:color w:val="FF0000"/>
          <w:sz w:val="28"/>
          <w:szCs w:val="28"/>
        </w:rPr>
      </w:pPr>
      <w:r>
        <w:rPr>
          <w:rFonts w:asciiTheme="minorHAnsi" w:hAnsiTheme="minorHAnsi" w:cstheme="minorHAnsi"/>
          <w:i/>
          <w:color w:val="FF0000"/>
          <w:sz w:val="28"/>
          <w:szCs w:val="28"/>
        </w:rPr>
        <w:t>3-An organization’s podcast ought to reflect the brand just as much as any other promotional entity.</w:t>
      </w:r>
    </w:p>
    <w:p w:rsidR="006734D4" w:rsidRDefault="006734D4" w:rsidP="00D2234E">
      <w:pPr>
        <w:rPr>
          <w:rFonts w:asciiTheme="minorHAnsi" w:hAnsiTheme="minorHAnsi" w:cstheme="minorHAnsi"/>
          <w:color w:val="FF0000"/>
          <w:sz w:val="28"/>
          <w:szCs w:val="28"/>
        </w:rPr>
      </w:pPr>
    </w:p>
    <w:p w:rsidR="006734D4" w:rsidRDefault="006734D4" w:rsidP="00D2234E">
      <w:pPr>
        <w:rPr>
          <w:rFonts w:asciiTheme="minorHAnsi" w:hAnsiTheme="minorHAnsi" w:cstheme="minorHAnsi"/>
          <w:sz w:val="28"/>
          <w:szCs w:val="28"/>
        </w:rPr>
      </w:pPr>
      <w:r>
        <w:rPr>
          <w:rFonts w:asciiTheme="minorHAnsi" w:hAnsiTheme="minorHAnsi" w:cstheme="minorHAnsi"/>
          <w:sz w:val="28"/>
          <w:szCs w:val="28"/>
        </w:rPr>
        <w:t xml:space="preserve">The reality of a new avenue for communication doesn’t mean opportunity to stray from the core mission.  As with all other avenues of “branding” in a marketplace, the podcast venue </w:t>
      </w:r>
      <w:r>
        <w:rPr>
          <w:rFonts w:asciiTheme="minorHAnsi" w:hAnsiTheme="minorHAnsi" w:cstheme="minorHAnsi"/>
          <w:i/>
          <w:sz w:val="28"/>
          <w:szCs w:val="28"/>
        </w:rPr>
        <w:t>must</w:t>
      </w:r>
      <w:r>
        <w:rPr>
          <w:rFonts w:asciiTheme="minorHAnsi" w:hAnsiTheme="minorHAnsi" w:cstheme="minorHAnsi"/>
          <w:sz w:val="28"/>
          <w:szCs w:val="28"/>
        </w:rPr>
        <w:t xml:space="preserve"> support what else is being done.  It ought to help </w:t>
      </w:r>
      <w:r>
        <w:rPr>
          <w:rFonts w:asciiTheme="minorHAnsi" w:hAnsiTheme="minorHAnsi" w:cstheme="minorHAnsi"/>
          <w:i/>
          <w:sz w:val="28"/>
          <w:szCs w:val="28"/>
        </w:rPr>
        <w:t>extend</w:t>
      </w:r>
      <w:r>
        <w:rPr>
          <w:rFonts w:asciiTheme="minorHAnsi" w:hAnsiTheme="minorHAnsi" w:cstheme="minorHAnsi"/>
          <w:sz w:val="28"/>
          <w:szCs w:val="28"/>
        </w:rPr>
        <w:t xml:space="preserve"> the brand/mission … not confuse or counter it.</w:t>
      </w:r>
    </w:p>
    <w:p w:rsidR="006734D4" w:rsidRDefault="006734D4" w:rsidP="00D2234E">
      <w:pPr>
        <w:rPr>
          <w:rFonts w:asciiTheme="minorHAnsi" w:hAnsiTheme="minorHAnsi" w:cstheme="minorHAnsi"/>
          <w:sz w:val="28"/>
          <w:szCs w:val="28"/>
        </w:rPr>
      </w:pPr>
    </w:p>
    <w:p w:rsidR="006734D4" w:rsidRPr="006734D4" w:rsidRDefault="006734D4" w:rsidP="00D2234E">
      <w:pPr>
        <w:rPr>
          <w:rFonts w:asciiTheme="minorHAnsi" w:hAnsiTheme="minorHAnsi" w:cstheme="minorHAnsi"/>
          <w:i/>
          <w:sz w:val="28"/>
          <w:szCs w:val="28"/>
        </w:rPr>
      </w:pPr>
      <w:r>
        <w:rPr>
          <w:rFonts w:asciiTheme="minorHAnsi" w:hAnsiTheme="minorHAnsi" w:cstheme="minorHAnsi"/>
          <w:i/>
          <w:sz w:val="28"/>
          <w:szCs w:val="28"/>
        </w:rPr>
        <w:t>&gt;Stay on message despite the freedom podcasting can afford.  Use it to amplify not invent a new identity.</w:t>
      </w:r>
    </w:p>
    <w:p w:rsidR="00D2234E" w:rsidRPr="00B60CEF" w:rsidRDefault="00D2234E" w:rsidP="00D2234E">
      <w:pPr>
        <w:contextualSpacing/>
        <w:rPr>
          <w:rFonts w:asciiTheme="minorHAnsi" w:hAnsiTheme="minorHAnsi" w:cstheme="minorHAnsi"/>
          <w:i/>
          <w:color w:val="FF0000"/>
          <w:sz w:val="28"/>
          <w:szCs w:val="28"/>
        </w:rPr>
      </w:pPr>
    </w:p>
    <w:p w:rsidR="00324C11" w:rsidRDefault="006734D4" w:rsidP="005F3B57">
      <w:pPr>
        <w:contextualSpacing/>
        <w:rPr>
          <w:rFonts w:asciiTheme="minorHAnsi" w:hAnsiTheme="minorHAnsi" w:cstheme="minorHAnsi"/>
          <w:i/>
          <w:color w:val="FF0000"/>
          <w:sz w:val="28"/>
          <w:szCs w:val="28"/>
        </w:rPr>
      </w:pPr>
      <w:r>
        <w:rPr>
          <w:rFonts w:asciiTheme="minorHAnsi" w:hAnsiTheme="minorHAnsi" w:cstheme="minorHAnsi"/>
          <w:i/>
          <w:color w:val="FF0000"/>
          <w:sz w:val="28"/>
          <w:szCs w:val="28"/>
        </w:rPr>
        <w:t>4</w:t>
      </w:r>
      <w:r w:rsidR="005F3B57">
        <w:rPr>
          <w:rFonts w:asciiTheme="minorHAnsi" w:hAnsiTheme="minorHAnsi" w:cstheme="minorHAnsi"/>
          <w:i/>
          <w:color w:val="FF0000"/>
          <w:sz w:val="28"/>
          <w:szCs w:val="28"/>
        </w:rPr>
        <w:t>-</w:t>
      </w:r>
      <w:r w:rsidR="00324C11" w:rsidRPr="005F3B57">
        <w:rPr>
          <w:rFonts w:asciiTheme="minorHAnsi" w:hAnsiTheme="minorHAnsi" w:cstheme="minorHAnsi"/>
          <w:i/>
          <w:color w:val="FF0000"/>
          <w:sz w:val="28"/>
          <w:szCs w:val="28"/>
        </w:rPr>
        <w:t>Podcast</w:t>
      </w:r>
      <w:r w:rsidR="005F3B57">
        <w:rPr>
          <w:rFonts w:asciiTheme="minorHAnsi" w:hAnsiTheme="minorHAnsi" w:cstheme="minorHAnsi"/>
          <w:i/>
          <w:color w:val="FF0000"/>
          <w:sz w:val="28"/>
          <w:szCs w:val="28"/>
        </w:rPr>
        <w:t>s</w:t>
      </w:r>
      <w:r w:rsidR="00324C11" w:rsidRPr="005F3B57">
        <w:rPr>
          <w:rFonts w:asciiTheme="minorHAnsi" w:hAnsiTheme="minorHAnsi" w:cstheme="minorHAnsi"/>
          <w:i/>
          <w:color w:val="FF0000"/>
          <w:sz w:val="28"/>
          <w:szCs w:val="28"/>
        </w:rPr>
        <w:t xml:space="preserve"> are </w:t>
      </w:r>
      <w:r w:rsidR="007658E1">
        <w:rPr>
          <w:rFonts w:asciiTheme="minorHAnsi" w:hAnsiTheme="minorHAnsi" w:cstheme="minorHAnsi"/>
          <w:i/>
          <w:color w:val="FF0000"/>
          <w:sz w:val="28"/>
          <w:szCs w:val="28"/>
        </w:rPr>
        <w:t xml:space="preserve">best </w:t>
      </w:r>
      <w:r w:rsidR="005F3B57">
        <w:rPr>
          <w:rFonts w:asciiTheme="minorHAnsi" w:hAnsiTheme="minorHAnsi" w:cstheme="minorHAnsi"/>
          <w:i/>
          <w:color w:val="FF0000"/>
          <w:sz w:val="28"/>
          <w:szCs w:val="28"/>
        </w:rPr>
        <w:t>d</w:t>
      </w:r>
      <w:r w:rsidR="00324C11" w:rsidRPr="005F3B57">
        <w:rPr>
          <w:rFonts w:asciiTheme="minorHAnsi" w:hAnsiTheme="minorHAnsi" w:cstheme="minorHAnsi"/>
          <w:i/>
          <w:color w:val="FF0000"/>
          <w:sz w:val="28"/>
          <w:szCs w:val="28"/>
        </w:rPr>
        <w:t xml:space="preserve">iscovered via </w:t>
      </w:r>
      <w:r w:rsidR="00073D07" w:rsidRPr="005F3B57">
        <w:rPr>
          <w:rFonts w:asciiTheme="minorHAnsi" w:hAnsiTheme="minorHAnsi" w:cstheme="minorHAnsi"/>
          <w:i/>
          <w:color w:val="FF0000"/>
          <w:sz w:val="28"/>
          <w:szCs w:val="28"/>
        </w:rPr>
        <w:t xml:space="preserve">SEO, </w:t>
      </w:r>
      <w:r w:rsidR="005F3B57">
        <w:rPr>
          <w:rFonts w:asciiTheme="minorHAnsi" w:hAnsiTheme="minorHAnsi" w:cstheme="minorHAnsi"/>
          <w:i/>
          <w:color w:val="FF0000"/>
          <w:sz w:val="28"/>
          <w:szCs w:val="28"/>
        </w:rPr>
        <w:t>social media</w:t>
      </w:r>
      <w:r w:rsidR="00073D07" w:rsidRPr="005F3B57">
        <w:rPr>
          <w:rFonts w:asciiTheme="minorHAnsi" w:hAnsiTheme="minorHAnsi" w:cstheme="minorHAnsi"/>
          <w:i/>
          <w:color w:val="FF0000"/>
          <w:sz w:val="28"/>
          <w:szCs w:val="28"/>
        </w:rPr>
        <w:t xml:space="preserve"> and </w:t>
      </w:r>
      <w:r w:rsidR="005F3B57">
        <w:rPr>
          <w:rFonts w:asciiTheme="minorHAnsi" w:hAnsiTheme="minorHAnsi" w:cstheme="minorHAnsi"/>
          <w:i/>
          <w:color w:val="FF0000"/>
          <w:sz w:val="28"/>
          <w:szCs w:val="28"/>
        </w:rPr>
        <w:t>word of mouth.</w:t>
      </w:r>
    </w:p>
    <w:p w:rsidR="005F3B57" w:rsidRPr="00993FE7" w:rsidRDefault="005F3B57" w:rsidP="005F3B57">
      <w:pPr>
        <w:contextualSpacing/>
        <w:rPr>
          <w:rFonts w:asciiTheme="minorHAnsi" w:hAnsiTheme="minorHAnsi" w:cstheme="minorHAnsi"/>
          <w:sz w:val="28"/>
          <w:szCs w:val="28"/>
        </w:rPr>
      </w:pPr>
    </w:p>
    <w:p w:rsidR="00833A70" w:rsidRDefault="005F3B57" w:rsidP="00073D07">
      <w:pPr>
        <w:rPr>
          <w:rFonts w:asciiTheme="minorHAnsi" w:hAnsiTheme="minorHAnsi" w:cstheme="minorHAnsi"/>
          <w:sz w:val="28"/>
          <w:szCs w:val="28"/>
        </w:rPr>
      </w:pPr>
      <w:r>
        <w:rPr>
          <w:rFonts w:asciiTheme="minorHAnsi" w:hAnsiTheme="minorHAnsi" w:cstheme="minorHAnsi"/>
          <w:sz w:val="28"/>
          <w:szCs w:val="28"/>
        </w:rPr>
        <w:t xml:space="preserve">Unlike formatted radio, knowing where to find podcasts of interest to a “niched” consumer is a critical factor.  </w:t>
      </w:r>
      <w:r w:rsidR="00073D07" w:rsidRPr="00993FE7">
        <w:rPr>
          <w:rFonts w:asciiTheme="minorHAnsi" w:hAnsiTheme="minorHAnsi" w:cstheme="minorHAnsi"/>
          <w:sz w:val="28"/>
          <w:szCs w:val="28"/>
        </w:rPr>
        <w:t xml:space="preserve">An interesting newer development in the podcasting world is the more strategic use of SEO in finding podcasts </w:t>
      </w:r>
      <w:r>
        <w:rPr>
          <w:rFonts w:asciiTheme="minorHAnsi" w:hAnsiTheme="minorHAnsi" w:cstheme="minorHAnsi"/>
          <w:sz w:val="28"/>
          <w:szCs w:val="28"/>
        </w:rPr>
        <w:t xml:space="preserve">that address the </w:t>
      </w:r>
    </w:p>
    <w:p w:rsidR="00073D07" w:rsidRDefault="005F3B57" w:rsidP="00073D07">
      <w:pPr>
        <w:rPr>
          <w:rFonts w:asciiTheme="minorHAnsi" w:eastAsiaTheme="minorHAnsi" w:hAnsiTheme="minorHAnsi" w:cstheme="minorHAnsi"/>
          <w:sz w:val="28"/>
          <w:szCs w:val="28"/>
        </w:rPr>
      </w:pPr>
      <w:proofErr w:type="gramStart"/>
      <w:r>
        <w:rPr>
          <w:rFonts w:asciiTheme="minorHAnsi" w:hAnsiTheme="minorHAnsi" w:cstheme="minorHAnsi"/>
          <w:sz w:val="28"/>
          <w:szCs w:val="28"/>
        </w:rPr>
        <w:t>individual</w:t>
      </w:r>
      <w:proofErr w:type="gramEnd"/>
      <w:r>
        <w:rPr>
          <w:rFonts w:asciiTheme="minorHAnsi" w:hAnsiTheme="minorHAnsi" w:cstheme="minorHAnsi"/>
          <w:sz w:val="28"/>
          <w:szCs w:val="28"/>
        </w:rPr>
        <w:t xml:space="preserve"> consumer’s interest</w:t>
      </w:r>
      <w:r w:rsidR="00073D07" w:rsidRPr="00993FE7">
        <w:rPr>
          <w:rFonts w:asciiTheme="minorHAnsi" w:hAnsiTheme="minorHAnsi" w:cstheme="minorHAnsi"/>
          <w:sz w:val="28"/>
          <w:szCs w:val="28"/>
        </w:rPr>
        <w:t xml:space="preserve">.  </w:t>
      </w:r>
      <w:hyperlink r:id="rId13" w:history="1">
        <w:r w:rsidR="00073D07" w:rsidRPr="00993FE7">
          <w:rPr>
            <w:rStyle w:val="Hyperlink"/>
            <w:rFonts w:asciiTheme="minorHAnsi" w:eastAsiaTheme="minorHAnsi" w:hAnsiTheme="minorHAnsi" w:cstheme="minorHAnsi"/>
            <w:sz w:val="28"/>
            <w:szCs w:val="28"/>
          </w:rPr>
          <w:t>Audiosear.ch</w:t>
        </w:r>
      </w:hyperlink>
      <w:r w:rsidR="00073D07" w:rsidRPr="00993FE7">
        <w:rPr>
          <w:rFonts w:asciiTheme="minorHAnsi" w:eastAsiaTheme="minorHAnsi" w:hAnsiTheme="minorHAnsi" w:cstheme="minorHAnsi"/>
          <w:sz w:val="28"/>
          <w:szCs w:val="28"/>
        </w:rPr>
        <w:t xml:space="preserve"> is a one-stop search and recommend</w:t>
      </w:r>
      <w:r w:rsidR="00BD688E">
        <w:rPr>
          <w:rFonts w:asciiTheme="minorHAnsi" w:eastAsiaTheme="minorHAnsi" w:hAnsiTheme="minorHAnsi" w:cstheme="minorHAnsi"/>
          <w:sz w:val="28"/>
          <w:szCs w:val="28"/>
        </w:rPr>
        <w:t>ed</w:t>
      </w:r>
      <w:r w:rsidR="00073D07" w:rsidRPr="00993FE7">
        <w:rPr>
          <w:rFonts w:asciiTheme="minorHAnsi" w:eastAsiaTheme="minorHAnsi" w:hAnsiTheme="minorHAnsi" w:cstheme="minorHAnsi"/>
          <w:sz w:val="28"/>
          <w:szCs w:val="28"/>
        </w:rPr>
        <w:t xml:space="preserve"> engine for podcasts. They transcribe, timestamp, tag, cluster, and collect ratings and reviews for thousands of shows.  </w:t>
      </w:r>
    </w:p>
    <w:p w:rsidR="00073D07" w:rsidRDefault="00073D07" w:rsidP="00073D07">
      <w:pPr>
        <w:rPr>
          <w:rFonts w:asciiTheme="minorHAnsi" w:eastAsiaTheme="minorHAnsi" w:hAnsiTheme="minorHAnsi" w:cstheme="minorHAnsi"/>
          <w:sz w:val="28"/>
          <w:szCs w:val="28"/>
        </w:rPr>
      </w:pPr>
    </w:p>
    <w:p w:rsidR="008C3B0D" w:rsidRDefault="00073D07" w:rsidP="00D34E54">
      <w:pPr>
        <w:rPr>
          <w:rFonts w:asciiTheme="minorHAnsi" w:hAnsiTheme="minorHAnsi" w:cstheme="minorHAnsi"/>
          <w:sz w:val="28"/>
          <w:szCs w:val="28"/>
        </w:rPr>
      </w:pPr>
      <w:r>
        <w:rPr>
          <w:rFonts w:asciiTheme="minorHAnsi" w:eastAsiaTheme="minorHAnsi" w:hAnsiTheme="minorHAnsi" w:cstheme="minorHAnsi"/>
          <w:sz w:val="28"/>
          <w:szCs w:val="28"/>
        </w:rPr>
        <w:t>Another means of discovering podcasts is via social media.  As listeners find and listen to podcasts, they are sharing content (quotes, statistics, t</w:t>
      </w:r>
      <w:r w:rsidR="00732B44">
        <w:rPr>
          <w:rFonts w:asciiTheme="minorHAnsi" w:eastAsiaTheme="minorHAnsi" w:hAnsiTheme="minorHAnsi" w:cstheme="minorHAnsi"/>
          <w:sz w:val="28"/>
          <w:szCs w:val="28"/>
        </w:rPr>
        <w:t xml:space="preserve">ips) on their social platforms </w:t>
      </w:r>
      <w:r>
        <w:rPr>
          <w:rFonts w:asciiTheme="minorHAnsi" w:eastAsiaTheme="minorHAnsi" w:hAnsiTheme="minorHAnsi" w:cstheme="minorHAnsi"/>
          <w:sz w:val="28"/>
          <w:szCs w:val="28"/>
        </w:rPr>
        <w:t>and tagging respective podcasts</w:t>
      </w:r>
      <w:r w:rsidR="008C3B0D">
        <w:rPr>
          <w:rFonts w:asciiTheme="minorHAnsi" w:eastAsiaTheme="minorHAnsi" w:hAnsiTheme="minorHAnsi" w:cstheme="minorHAnsi"/>
          <w:sz w:val="28"/>
          <w:szCs w:val="28"/>
        </w:rPr>
        <w:t xml:space="preserve">.  </w:t>
      </w:r>
      <w:r w:rsidR="00934969" w:rsidRPr="00993FE7">
        <w:rPr>
          <w:rFonts w:asciiTheme="minorHAnsi" w:hAnsiTheme="minorHAnsi" w:cstheme="minorHAnsi"/>
          <w:sz w:val="28"/>
          <w:szCs w:val="28"/>
        </w:rPr>
        <w:t xml:space="preserve">According to </w:t>
      </w:r>
      <w:hyperlink r:id="rId14" w:history="1">
        <w:r w:rsidR="00934969" w:rsidRPr="00993FE7">
          <w:rPr>
            <w:rStyle w:val="Hyperlink"/>
            <w:rFonts w:asciiTheme="minorHAnsi" w:hAnsiTheme="minorHAnsi" w:cstheme="minorHAnsi"/>
            <w:sz w:val="28"/>
            <w:szCs w:val="28"/>
          </w:rPr>
          <w:t>Steve Goldstein</w:t>
        </w:r>
      </w:hyperlink>
      <w:r w:rsidR="00934969" w:rsidRPr="00993FE7">
        <w:rPr>
          <w:rFonts w:asciiTheme="minorHAnsi" w:hAnsiTheme="minorHAnsi" w:cstheme="minorHAnsi"/>
          <w:sz w:val="28"/>
          <w:szCs w:val="28"/>
        </w:rPr>
        <w:t xml:space="preserve"> of Ampl</w:t>
      </w:r>
      <w:r w:rsidR="00E87A89" w:rsidRPr="00993FE7">
        <w:rPr>
          <w:rFonts w:asciiTheme="minorHAnsi" w:hAnsiTheme="minorHAnsi" w:cstheme="minorHAnsi"/>
          <w:sz w:val="28"/>
          <w:szCs w:val="28"/>
        </w:rPr>
        <w:t>i</w:t>
      </w:r>
      <w:r w:rsidR="00934969" w:rsidRPr="00993FE7">
        <w:rPr>
          <w:rFonts w:asciiTheme="minorHAnsi" w:hAnsiTheme="minorHAnsi" w:cstheme="minorHAnsi"/>
          <w:sz w:val="28"/>
          <w:szCs w:val="28"/>
        </w:rPr>
        <w:t xml:space="preserve">fiMedia, </w:t>
      </w:r>
      <w:r w:rsidR="00934969" w:rsidRPr="005F3B57">
        <w:rPr>
          <w:rFonts w:asciiTheme="minorHAnsi" w:hAnsiTheme="minorHAnsi" w:cstheme="minorHAnsi"/>
          <w:i/>
          <w:sz w:val="28"/>
          <w:szCs w:val="28"/>
        </w:rPr>
        <w:t xml:space="preserve">60% of </w:t>
      </w:r>
      <w:r w:rsidR="00E87A89" w:rsidRPr="005F3B57">
        <w:rPr>
          <w:rFonts w:asciiTheme="minorHAnsi" w:hAnsiTheme="minorHAnsi" w:cstheme="minorHAnsi"/>
          <w:i/>
          <w:sz w:val="28"/>
          <w:szCs w:val="28"/>
        </w:rPr>
        <w:t xml:space="preserve">surveyed </w:t>
      </w:r>
      <w:r w:rsidR="00E138B3" w:rsidRPr="005F3B57">
        <w:rPr>
          <w:rFonts w:asciiTheme="minorHAnsi" w:hAnsiTheme="minorHAnsi" w:cstheme="minorHAnsi"/>
          <w:i/>
          <w:sz w:val="28"/>
          <w:szCs w:val="28"/>
        </w:rPr>
        <w:t xml:space="preserve">listeners </w:t>
      </w:r>
      <w:r w:rsidR="00E87A89" w:rsidRPr="005F3B57">
        <w:rPr>
          <w:rFonts w:asciiTheme="minorHAnsi" w:hAnsiTheme="minorHAnsi" w:cstheme="minorHAnsi"/>
          <w:i/>
          <w:sz w:val="28"/>
          <w:szCs w:val="28"/>
        </w:rPr>
        <w:t xml:space="preserve">said </w:t>
      </w:r>
      <w:r w:rsidR="00E138B3" w:rsidRPr="005F3B57">
        <w:rPr>
          <w:rFonts w:asciiTheme="minorHAnsi" w:hAnsiTheme="minorHAnsi" w:cstheme="minorHAnsi"/>
          <w:i/>
          <w:sz w:val="28"/>
          <w:szCs w:val="28"/>
        </w:rPr>
        <w:t>they find a podcast via social media</w:t>
      </w:r>
      <w:r w:rsidR="008C3B0D">
        <w:rPr>
          <w:rFonts w:asciiTheme="minorHAnsi" w:hAnsiTheme="minorHAnsi" w:cstheme="minorHAnsi"/>
          <w:sz w:val="28"/>
          <w:szCs w:val="28"/>
        </w:rPr>
        <w:t>.</w:t>
      </w:r>
    </w:p>
    <w:p w:rsidR="008C3B0D" w:rsidRPr="008C3B0D" w:rsidRDefault="008C3B0D" w:rsidP="00D34E54">
      <w:pPr>
        <w:rPr>
          <w:rFonts w:asciiTheme="minorHAnsi" w:eastAsiaTheme="minorHAnsi" w:hAnsiTheme="minorHAnsi" w:cstheme="minorHAnsi"/>
          <w:sz w:val="28"/>
          <w:szCs w:val="28"/>
        </w:rPr>
      </w:pPr>
    </w:p>
    <w:p w:rsidR="00EA0A5F" w:rsidRDefault="008C3B0D" w:rsidP="00D34E54">
      <w:pPr>
        <w:rPr>
          <w:rFonts w:asciiTheme="minorHAnsi" w:hAnsiTheme="minorHAnsi" w:cstheme="minorHAnsi"/>
          <w:sz w:val="28"/>
          <w:szCs w:val="28"/>
        </w:rPr>
      </w:pPr>
      <w:r>
        <w:rPr>
          <w:rFonts w:asciiTheme="minorHAnsi" w:hAnsiTheme="minorHAnsi" w:cstheme="minorHAnsi"/>
          <w:sz w:val="28"/>
          <w:szCs w:val="28"/>
        </w:rPr>
        <w:t>The same findings from AmplifiMedia note that</w:t>
      </w:r>
      <w:r w:rsidRPr="005F3B57">
        <w:rPr>
          <w:rFonts w:asciiTheme="minorHAnsi" w:hAnsiTheme="minorHAnsi" w:cstheme="minorHAnsi"/>
          <w:i/>
          <w:sz w:val="28"/>
          <w:szCs w:val="28"/>
        </w:rPr>
        <w:t xml:space="preserve"> </w:t>
      </w:r>
      <w:r w:rsidR="00E138B3" w:rsidRPr="005F3B57">
        <w:rPr>
          <w:rFonts w:asciiTheme="minorHAnsi" w:hAnsiTheme="minorHAnsi" w:cstheme="minorHAnsi"/>
          <w:i/>
          <w:sz w:val="28"/>
          <w:szCs w:val="28"/>
        </w:rPr>
        <w:t xml:space="preserve">57% </w:t>
      </w:r>
      <w:r w:rsidRPr="005F3B57">
        <w:rPr>
          <w:rFonts w:asciiTheme="minorHAnsi" w:hAnsiTheme="minorHAnsi" w:cstheme="minorHAnsi"/>
          <w:i/>
          <w:sz w:val="28"/>
          <w:szCs w:val="28"/>
        </w:rPr>
        <w:t xml:space="preserve">of surveyed listeners </w:t>
      </w:r>
      <w:r w:rsidR="00E138B3" w:rsidRPr="005F3B57">
        <w:rPr>
          <w:rFonts w:asciiTheme="minorHAnsi" w:hAnsiTheme="minorHAnsi" w:cstheme="minorHAnsi"/>
          <w:i/>
          <w:sz w:val="28"/>
          <w:szCs w:val="28"/>
        </w:rPr>
        <w:t>learn about podcast from friends</w:t>
      </w:r>
      <w:r w:rsidR="00E138B3" w:rsidRPr="00993FE7">
        <w:rPr>
          <w:rFonts w:asciiTheme="minorHAnsi" w:hAnsiTheme="minorHAnsi" w:cstheme="minorHAnsi"/>
          <w:sz w:val="28"/>
          <w:szCs w:val="28"/>
        </w:rPr>
        <w:t xml:space="preserve">. </w:t>
      </w:r>
      <w:r w:rsidR="00073D07">
        <w:rPr>
          <w:rFonts w:asciiTheme="minorHAnsi" w:hAnsiTheme="minorHAnsi" w:cstheme="minorHAnsi"/>
          <w:sz w:val="28"/>
          <w:szCs w:val="28"/>
        </w:rPr>
        <w:t xml:space="preserve"> </w:t>
      </w:r>
      <w:r w:rsidR="005F3B57">
        <w:rPr>
          <w:rFonts w:asciiTheme="minorHAnsi" w:hAnsiTheme="minorHAnsi" w:cstheme="minorHAnsi"/>
          <w:sz w:val="28"/>
          <w:szCs w:val="28"/>
        </w:rPr>
        <w:t>P</w:t>
      </w:r>
      <w:r w:rsidR="00073D07">
        <w:rPr>
          <w:rFonts w:asciiTheme="minorHAnsi" w:hAnsiTheme="minorHAnsi" w:cstheme="minorHAnsi"/>
          <w:sz w:val="28"/>
          <w:szCs w:val="28"/>
        </w:rPr>
        <w:t xml:space="preserve">ersonal endorsements and references of </w:t>
      </w:r>
      <w:r>
        <w:rPr>
          <w:rFonts w:asciiTheme="minorHAnsi" w:hAnsiTheme="minorHAnsi" w:cstheme="minorHAnsi"/>
          <w:sz w:val="28"/>
          <w:szCs w:val="28"/>
        </w:rPr>
        <w:t>podcast</w:t>
      </w:r>
      <w:r w:rsidR="00073D07">
        <w:rPr>
          <w:rFonts w:asciiTheme="minorHAnsi" w:hAnsiTheme="minorHAnsi" w:cstheme="minorHAnsi"/>
          <w:sz w:val="28"/>
          <w:szCs w:val="28"/>
        </w:rPr>
        <w:t xml:space="preserve"> content in </w:t>
      </w:r>
      <w:r>
        <w:rPr>
          <w:rFonts w:asciiTheme="minorHAnsi" w:hAnsiTheme="minorHAnsi" w:cstheme="minorHAnsi"/>
          <w:sz w:val="28"/>
          <w:szCs w:val="28"/>
        </w:rPr>
        <w:t>conversation</w:t>
      </w:r>
      <w:r w:rsidR="00073D07">
        <w:rPr>
          <w:rFonts w:asciiTheme="minorHAnsi" w:hAnsiTheme="minorHAnsi" w:cstheme="minorHAnsi"/>
          <w:sz w:val="28"/>
          <w:szCs w:val="28"/>
        </w:rPr>
        <w:t xml:space="preserve"> remain a common means to spread the word about a </w:t>
      </w:r>
      <w:r>
        <w:rPr>
          <w:rFonts w:asciiTheme="minorHAnsi" w:hAnsiTheme="minorHAnsi" w:cstheme="minorHAnsi"/>
          <w:sz w:val="28"/>
          <w:szCs w:val="28"/>
        </w:rPr>
        <w:t>podcast</w:t>
      </w:r>
      <w:r w:rsidR="00073D07">
        <w:rPr>
          <w:rFonts w:asciiTheme="minorHAnsi" w:hAnsiTheme="minorHAnsi" w:cstheme="minorHAnsi"/>
          <w:sz w:val="28"/>
          <w:szCs w:val="28"/>
        </w:rPr>
        <w:t xml:space="preserve">. </w:t>
      </w:r>
      <w:r w:rsidR="005F3B57">
        <w:rPr>
          <w:rFonts w:asciiTheme="minorHAnsi" w:hAnsiTheme="minorHAnsi" w:cstheme="minorHAnsi"/>
          <w:sz w:val="28"/>
          <w:szCs w:val="28"/>
        </w:rPr>
        <w:t xml:space="preserve"> Some of those with significant audience </w:t>
      </w:r>
      <w:r w:rsidR="0056216F">
        <w:rPr>
          <w:rFonts w:asciiTheme="minorHAnsi" w:hAnsiTheme="minorHAnsi" w:cstheme="minorHAnsi"/>
          <w:sz w:val="28"/>
          <w:szCs w:val="28"/>
        </w:rPr>
        <w:t xml:space="preserve">(such as </w:t>
      </w:r>
      <w:r w:rsidR="0056216F">
        <w:rPr>
          <w:rFonts w:asciiTheme="minorHAnsi" w:hAnsiTheme="minorHAnsi" w:cstheme="minorHAnsi"/>
          <w:i/>
          <w:sz w:val="28"/>
          <w:szCs w:val="28"/>
        </w:rPr>
        <w:t>This American Life</w:t>
      </w:r>
      <w:r w:rsidR="00ED7AA5">
        <w:rPr>
          <w:rFonts w:asciiTheme="minorHAnsi" w:hAnsiTheme="minorHAnsi" w:cstheme="minorHAnsi"/>
          <w:sz w:val="28"/>
          <w:szCs w:val="28"/>
        </w:rPr>
        <w:t xml:space="preserve">) </w:t>
      </w:r>
      <w:r w:rsidR="005F3B57">
        <w:rPr>
          <w:rFonts w:asciiTheme="minorHAnsi" w:hAnsiTheme="minorHAnsi" w:cstheme="minorHAnsi"/>
          <w:sz w:val="28"/>
          <w:szCs w:val="28"/>
        </w:rPr>
        <w:t xml:space="preserve">are those </w:t>
      </w:r>
      <w:r w:rsidR="00ED7AA5">
        <w:rPr>
          <w:rFonts w:asciiTheme="minorHAnsi" w:hAnsiTheme="minorHAnsi" w:cstheme="minorHAnsi"/>
          <w:sz w:val="28"/>
          <w:szCs w:val="28"/>
        </w:rPr>
        <w:t>with content that drive this “buzz.”</w:t>
      </w:r>
    </w:p>
    <w:p w:rsidR="00ED7AA5" w:rsidRDefault="00ED7AA5" w:rsidP="00D34E54">
      <w:pPr>
        <w:rPr>
          <w:rFonts w:asciiTheme="minorHAnsi" w:hAnsiTheme="minorHAnsi" w:cstheme="minorHAnsi"/>
          <w:sz w:val="28"/>
          <w:szCs w:val="28"/>
        </w:rPr>
      </w:pPr>
    </w:p>
    <w:p w:rsidR="00ED7AA5" w:rsidRPr="00B65687" w:rsidRDefault="00ED7AA5" w:rsidP="00D34E54">
      <w:pPr>
        <w:rPr>
          <w:rFonts w:asciiTheme="minorHAnsi" w:hAnsiTheme="minorHAnsi" w:cstheme="minorHAnsi"/>
          <w:i/>
          <w:sz w:val="28"/>
          <w:szCs w:val="28"/>
        </w:rPr>
      </w:pPr>
      <w:r>
        <w:rPr>
          <w:rFonts w:asciiTheme="minorHAnsi" w:hAnsiTheme="minorHAnsi" w:cstheme="minorHAnsi"/>
          <w:sz w:val="28"/>
          <w:szCs w:val="28"/>
        </w:rPr>
        <w:t>&gt;</w:t>
      </w:r>
      <w:r w:rsidR="00B65687">
        <w:rPr>
          <w:rFonts w:asciiTheme="minorHAnsi" w:hAnsiTheme="minorHAnsi" w:cstheme="minorHAnsi"/>
          <w:i/>
          <w:sz w:val="28"/>
          <w:szCs w:val="28"/>
        </w:rPr>
        <w:t>The “build it and they will come” approach isn’t sufficient.  Create and utilize those social media tools to help escalate target audience connect points.</w:t>
      </w:r>
    </w:p>
    <w:p w:rsidR="00ED7AA5" w:rsidRDefault="00ED7AA5" w:rsidP="00D34E54">
      <w:pPr>
        <w:rPr>
          <w:rFonts w:asciiTheme="minorHAnsi" w:hAnsiTheme="minorHAnsi" w:cstheme="minorHAnsi"/>
          <w:sz w:val="28"/>
          <w:szCs w:val="28"/>
        </w:rPr>
      </w:pPr>
    </w:p>
    <w:p w:rsidR="00E126AD" w:rsidRDefault="00E126AD" w:rsidP="00D2234E">
      <w:pPr>
        <w:rPr>
          <w:rFonts w:asciiTheme="minorHAnsi" w:eastAsiaTheme="minorHAnsi" w:hAnsiTheme="minorHAnsi" w:cstheme="minorHAnsi"/>
          <w:i/>
          <w:color w:val="FF0000"/>
          <w:sz w:val="28"/>
          <w:szCs w:val="28"/>
        </w:rPr>
      </w:pPr>
    </w:p>
    <w:p w:rsidR="00D2234E" w:rsidRPr="00ED7AA5" w:rsidRDefault="006734D4" w:rsidP="00D2234E">
      <w:pPr>
        <w:rPr>
          <w:rFonts w:asciiTheme="minorHAnsi" w:eastAsiaTheme="minorHAnsi" w:hAnsiTheme="minorHAnsi" w:cstheme="minorHAnsi"/>
          <w:b/>
          <w:sz w:val="28"/>
          <w:szCs w:val="28"/>
        </w:rPr>
      </w:pPr>
      <w:r>
        <w:rPr>
          <w:rFonts w:asciiTheme="minorHAnsi" w:eastAsiaTheme="minorHAnsi" w:hAnsiTheme="minorHAnsi" w:cstheme="minorHAnsi"/>
          <w:i/>
          <w:color w:val="FF0000"/>
          <w:sz w:val="28"/>
          <w:szCs w:val="28"/>
        </w:rPr>
        <w:t>5</w:t>
      </w:r>
      <w:r w:rsidR="00D2234E" w:rsidRPr="00ED7AA5">
        <w:rPr>
          <w:rFonts w:asciiTheme="minorHAnsi" w:eastAsiaTheme="minorHAnsi" w:hAnsiTheme="minorHAnsi" w:cstheme="minorHAnsi"/>
          <w:i/>
          <w:color w:val="FF0000"/>
          <w:sz w:val="28"/>
          <w:szCs w:val="28"/>
        </w:rPr>
        <w:t>-Facebook group pages are a key social media platform for podcast audience engagement.</w:t>
      </w:r>
      <w:r w:rsidR="00D2234E" w:rsidRPr="00ED7AA5">
        <w:rPr>
          <w:rFonts w:asciiTheme="minorHAnsi" w:eastAsiaTheme="minorHAnsi" w:hAnsiTheme="minorHAnsi" w:cstheme="minorHAnsi"/>
          <w:b/>
          <w:sz w:val="28"/>
          <w:szCs w:val="28"/>
        </w:rPr>
        <w:t xml:space="preserve"> </w:t>
      </w:r>
    </w:p>
    <w:p w:rsidR="00D2234E" w:rsidRPr="00993FE7" w:rsidRDefault="00D2234E" w:rsidP="00D2234E">
      <w:pPr>
        <w:rPr>
          <w:rFonts w:asciiTheme="minorHAnsi" w:hAnsiTheme="minorHAnsi" w:cstheme="minorHAnsi"/>
          <w:sz w:val="28"/>
          <w:szCs w:val="28"/>
        </w:rPr>
      </w:pPr>
    </w:p>
    <w:p w:rsidR="00D2234E" w:rsidRDefault="00D2234E" w:rsidP="00D2234E">
      <w:pPr>
        <w:rPr>
          <w:rFonts w:asciiTheme="minorHAnsi" w:hAnsiTheme="minorHAnsi" w:cstheme="minorHAnsi"/>
          <w:sz w:val="28"/>
          <w:szCs w:val="28"/>
        </w:rPr>
      </w:pPr>
      <w:r w:rsidRPr="005D1FFA">
        <w:rPr>
          <w:rFonts w:asciiTheme="minorHAnsi" w:hAnsiTheme="minorHAnsi" w:cstheme="minorHAnsi"/>
          <w:sz w:val="28"/>
          <w:szCs w:val="28"/>
        </w:rPr>
        <w:t xml:space="preserve">Social media is not only a way by which listeners discover podcasts, it’s also a significant manner </w:t>
      </w:r>
      <w:r>
        <w:rPr>
          <w:rFonts w:asciiTheme="minorHAnsi" w:hAnsiTheme="minorHAnsi" w:cstheme="minorHAnsi"/>
          <w:sz w:val="28"/>
          <w:szCs w:val="28"/>
        </w:rPr>
        <w:t xml:space="preserve">by which </w:t>
      </w:r>
      <w:r w:rsidRPr="005D1FFA">
        <w:rPr>
          <w:rFonts w:asciiTheme="minorHAnsi" w:hAnsiTheme="minorHAnsi" w:cstheme="minorHAnsi"/>
          <w:sz w:val="28"/>
          <w:szCs w:val="28"/>
        </w:rPr>
        <w:t xml:space="preserve">podcasters are </w:t>
      </w:r>
      <w:r w:rsidRPr="00ED7AA5">
        <w:rPr>
          <w:rFonts w:asciiTheme="minorHAnsi" w:hAnsiTheme="minorHAnsi" w:cstheme="minorHAnsi"/>
          <w:i/>
          <w:sz w:val="28"/>
          <w:szCs w:val="28"/>
        </w:rPr>
        <w:t>cultivating relationships</w:t>
      </w:r>
      <w:r w:rsidRPr="005D1FFA">
        <w:rPr>
          <w:rFonts w:asciiTheme="minorHAnsi" w:hAnsiTheme="minorHAnsi" w:cstheme="minorHAnsi"/>
          <w:sz w:val="28"/>
          <w:szCs w:val="28"/>
        </w:rPr>
        <w:t xml:space="preserve"> with listeners.  </w:t>
      </w:r>
      <w:r w:rsidRPr="005D1FFA">
        <w:rPr>
          <w:rStyle w:val="tgc"/>
          <w:rFonts w:asciiTheme="minorHAnsi" w:hAnsiTheme="minorHAnsi"/>
          <w:sz w:val="28"/>
          <w:szCs w:val="28"/>
        </w:rPr>
        <w:t xml:space="preserve">A </w:t>
      </w:r>
      <w:r w:rsidRPr="005D1FFA">
        <w:rPr>
          <w:rStyle w:val="tgc"/>
          <w:rFonts w:asciiTheme="minorHAnsi" w:hAnsiTheme="minorHAnsi"/>
          <w:bCs/>
          <w:sz w:val="28"/>
          <w:szCs w:val="28"/>
        </w:rPr>
        <w:t>Facebook group</w:t>
      </w:r>
      <w:r w:rsidRPr="005D1FFA">
        <w:rPr>
          <w:rStyle w:val="tgc"/>
          <w:rFonts w:asciiTheme="minorHAnsi" w:hAnsiTheme="minorHAnsi"/>
          <w:sz w:val="28"/>
          <w:szCs w:val="28"/>
        </w:rPr>
        <w:t xml:space="preserve"> is a </w:t>
      </w:r>
      <w:r w:rsidRPr="005D1FFA">
        <w:rPr>
          <w:rStyle w:val="tgc"/>
          <w:rFonts w:asciiTheme="minorHAnsi" w:hAnsiTheme="minorHAnsi"/>
          <w:bCs/>
          <w:sz w:val="28"/>
          <w:szCs w:val="28"/>
        </w:rPr>
        <w:t>page</w:t>
      </w:r>
      <w:r w:rsidRPr="005D1FFA">
        <w:rPr>
          <w:rStyle w:val="tgc"/>
          <w:rFonts w:asciiTheme="minorHAnsi" w:hAnsiTheme="minorHAnsi"/>
          <w:sz w:val="28"/>
          <w:szCs w:val="28"/>
        </w:rPr>
        <w:t xml:space="preserve"> created for an organization or business to promote activities. Users can join the </w:t>
      </w:r>
      <w:r w:rsidRPr="005D1FFA">
        <w:rPr>
          <w:rStyle w:val="tgc"/>
          <w:rFonts w:asciiTheme="minorHAnsi" w:hAnsiTheme="minorHAnsi"/>
          <w:bCs/>
          <w:sz w:val="28"/>
          <w:szCs w:val="28"/>
        </w:rPr>
        <w:t>group</w:t>
      </w:r>
      <w:r w:rsidRPr="005D1FFA">
        <w:rPr>
          <w:rStyle w:val="tgc"/>
          <w:rFonts w:asciiTheme="minorHAnsi" w:hAnsiTheme="minorHAnsi"/>
          <w:sz w:val="28"/>
          <w:szCs w:val="28"/>
        </w:rPr>
        <w:t xml:space="preserve"> and post their thoughts on a wall and interact through discussion threads. </w:t>
      </w:r>
      <w:r w:rsidRPr="005D1FFA">
        <w:rPr>
          <w:rFonts w:asciiTheme="minorHAnsi" w:hAnsiTheme="minorHAnsi" w:cstheme="minorHAnsi"/>
          <w:sz w:val="28"/>
          <w:szCs w:val="28"/>
        </w:rPr>
        <w:t xml:space="preserve">By creating a Facebook Group page, podcasters are providing a </w:t>
      </w:r>
      <w:r w:rsidRPr="00ED7AA5">
        <w:rPr>
          <w:rFonts w:asciiTheme="minorHAnsi" w:hAnsiTheme="minorHAnsi" w:cstheme="minorHAnsi"/>
          <w:i/>
          <w:sz w:val="28"/>
          <w:szCs w:val="28"/>
        </w:rPr>
        <w:t>forum</w:t>
      </w:r>
      <w:r w:rsidRPr="005D1FFA">
        <w:rPr>
          <w:rFonts w:asciiTheme="minorHAnsi" w:hAnsiTheme="minorHAnsi" w:cstheme="minorHAnsi"/>
          <w:sz w:val="28"/>
          <w:szCs w:val="28"/>
        </w:rPr>
        <w:t xml:space="preserve"> in which their listening family can engage on a deeper level with a community with like-minded individuals, by choice.  </w:t>
      </w:r>
    </w:p>
    <w:p w:rsidR="00D2234E" w:rsidRDefault="00D2234E" w:rsidP="00D2234E">
      <w:pPr>
        <w:rPr>
          <w:rFonts w:asciiTheme="minorHAnsi" w:hAnsiTheme="minorHAnsi" w:cstheme="minorHAnsi"/>
          <w:sz w:val="28"/>
          <w:szCs w:val="28"/>
        </w:rPr>
      </w:pPr>
    </w:p>
    <w:p w:rsidR="00D2234E" w:rsidRPr="00B65687" w:rsidRDefault="00D2234E" w:rsidP="00D2234E">
      <w:pPr>
        <w:rPr>
          <w:rFonts w:asciiTheme="minorHAnsi" w:hAnsiTheme="minorHAnsi" w:cstheme="minorHAnsi"/>
          <w:b/>
          <w:i/>
          <w:sz w:val="28"/>
          <w:szCs w:val="28"/>
        </w:rPr>
      </w:pPr>
      <w:r>
        <w:rPr>
          <w:rFonts w:asciiTheme="minorHAnsi" w:hAnsiTheme="minorHAnsi" w:cstheme="minorHAnsi"/>
          <w:i/>
          <w:sz w:val="28"/>
          <w:szCs w:val="28"/>
        </w:rPr>
        <w:t>&gt;This is no “newsflash” but a reminder that the day of one-dimensional delivery of content is done.  Use every tool possible … and Facebook is a significant one.</w:t>
      </w:r>
    </w:p>
    <w:p w:rsidR="00D2234E" w:rsidRPr="00ED7AA5" w:rsidRDefault="00D2234E" w:rsidP="00D2234E">
      <w:pPr>
        <w:contextualSpacing/>
        <w:rPr>
          <w:rFonts w:asciiTheme="minorHAnsi" w:hAnsiTheme="minorHAnsi" w:cstheme="minorHAnsi"/>
          <w:i/>
          <w:color w:val="FF0000"/>
          <w:sz w:val="28"/>
          <w:szCs w:val="28"/>
        </w:rPr>
      </w:pPr>
    </w:p>
    <w:p w:rsidR="00ED7AA5" w:rsidRPr="00ED7AA5" w:rsidRDefault="006734D4" w:rsidP="00D34E54">
      <w:pPr>
        <w:rPr>
          <w:rFonts w:asciiTheme="minorHAnsi" w:hAnsiTheme="minorHAnsi" w:cstheme="minorHAnsi"/>
          <w:i/>
          <w:color w:val="FF0000"/>
          <w:sz w:val="28"/>
          <w:szCs w:val="28"/>
        </w:rPr>
      </w:pPr>
      <w:r>
        <w:rPr>
          <w:rFonts w:asciiTheme="minorHAnsi" w:hAnsiTheme="minorHAnsi" w:cstheme="minorHAnsi"/>
          <w:i/>
          <w:color w:val="FF0000"/>
          <w:sz w:val="28"/>
          <w:szCs w:val="28"/>
        </w:rPr>
        <w:t>6</w:t>
      </w:r>
      <w:r w:rsidR="00ED7AA5" w:rsidRPr="00ED7AA5">
        <w:rPr>
          <w:rFonts w:asciiTheme="minorHAnsi" w:hAnsiTheme="minorHAnsi" w:cstheme="minorHAnsi"/>
          <w:i/>
          <w:color w:val="FF0000"/>
          <w:sz w:val="28"/>
          <w:szCs w:val="28"/>
        </w:rPr>
        <w:t>-The podcasting audience demo skews younger and differs i</w:t>
      </w:r>
      <w:r w:rsidR="00B65687">
        <w:rPr>
          <w:rFonts w:asciiTheme="minorHAnsi" w:hAnsiTheme="minorHAnsi" w:cstheme="minorHAnsi"/>
          <w:i/>
          <w:color w:val="FF0000"/>
          <w:sz w:val="28"/>
          <w:szCs w:val="28"/>
        </w:rPr>
        <w:t>n their listening habits from standard radio audiences</w:t>
      </w:r>
      <w:r w:rsidR="00ED7AA5" w:rsidRPr="00ED7AA5">
        <w:rPr>
          <w:rFonts w:asciiTheme="minorHAnsi" w:hAnsiTheme="minorHAnsi" w:cstheme="minorHAnsi"/>
          <w:i/>
          <w:color w:val="FF0000"/>
          <w:sz w:val="28"/>
          <w:szCs w:val="28"/>
        </w:rPr>
        <w:t>.</w:t>
      </w:r>
    </w:p>
    <w:p w:rsidR="001E49A2" w:rsidRDefault="00183118" w:rsidP="0011060E">
      <w:pPr>
        <w:spacing w:before="100" w:beforeAutospacing="1" w:after="100" w:afterAutospacing="1"/>
        <w:rPr>
          <w:rFonts w:asciiTheme="minorHAnsi" w:hAnsiTheme="minorHAnsi" w:cstheme="minorHAnsi"/>
          <w:sz w:val="28"/>
          <w:szCs w:val="28"/>
        </w:rPr>
      </w:pPr>
      <w:r w:rsidRPr="00993FE7">
        <w:rPr>
          <w:rFonts w:asciiTheme="minorHAnsi" w:hAnsiTheme="minorHAnsi" w:cstheme="minorHAnsi"/>
          <w:sz w:val="28"/>
          <w:szCs w:val="28"/>
        </w:rPr>
        <w:t xml:space="preserve">The audience for podcasts continues to be predominately 18-54, and leans slightly male. </w:t>
      </w:r>
      <w:r w:rsidR="005D3107" w:rsidRPr="00993FE7">
        <w:rPr>
          <w:rFonts w:asciiTheme="minorHAnsi" w:hAnsiTheme="minorHAnsi" w:cstheme="minorHAnsi"/>
          <w:sz w:val="28"/>
          <w:szCs w:val="28"/>
        </w:rPr>
        <w:t xml:space="preserve"> </w:t>
      </w:r>
      <w:r w:rsidR="001E49A2">
        <w:rPr>
          <w:rFonts w:asciiTheme="minorHAnsi" w:hAnsiTheme="minorHAnsi" w:cstheme="minorHAnsi"/>
          <w:sz w:val="28"/>
          <w:szCs w:val="28"/>
        </w:rPr>
        <w:t xml:space="preserve">Some speculate that technology factors into the younger </w:t>
      </w:r>
      <w:r w:rsidR="00ED7AA5">
        <w:rPr>
          <w:rFonts w:asciiTheme="minorHAnsi" w:hAnsiTheme="minorHAnsi" w:cstheme="minorHAnsi"/>
          <w:sz w:val="28"/>
          <w:szCs w:val="28"/>
        </w:rPr>
        <w:t>p</w:t>
      </w:r>
      <w:r w:rsidR="001E49A2">
        <w:rPr>
          <w:rFonts w:asciiTheme="minorHAnsi" w:hAnsiTheme="minorHAnsi" w:cstheme="minorHAnsi"/>
          <w:sz w:val="28"/>
          <w:szCs w:val="28"/>
        </w:rPr>
        <w:t>odcast demo citing that downloading and subscribing requires some technical sophistication</w:t>
      </w:r>
      <w:r w:rsidR="00ED7AA5">
        <w:rPr>
          <w:rFonts w:asciiTheme="minorHAnsi" w:hAnsiTheme="minorHAnsi" w:cstheme="minorHAnsi"/>
          <w:sz w:val="28"/>
          <w:szCs w:val="28"/>
        </w:rPr>
        <w:t xml:space="preserve">.  </w:t>
      </w:r>
      <w:r w:rsidR="001E49A2">
        <w:rPr>
          <w:rFonts w:asciiTheme="minorHAnsi" w:hAnsiTheme="minorHAnsi" w:cstheme="minorHAnsi"/>
          <w:sz w:val="28"/>
          <w:szCs w:val="28"/>
        </w:rPr>
        <w:t xml:space="preserve"> (</w:t>
      </w:r>
      <w:r w:rsidR="00ED7AA5">
        <w:rPr>
          <w:rFonts w:asciiTheme="minorHAnsi" w:hAnsiTheme="minorHAnsi" w:cstheme="minorHAnsi"/>
          <w:sz w:val="28"/>
          <w:szCs w:val="28"/>
        </w:rPr>
        <w:t>NOTE</w:t>
      </w:r>
      <w:r w:rsidR="001E49A2">
        <w:rPr>
          <w:rFonts w:asciiTheme="minorHAnsi" w:hAnsiTheme="minorHAnsi" w:cstheme="minorHAnsi"/>
          <w:sz w:val="28"/>
          <w:szCs w:val="28"/>
        </w:rPr>
        <w:t>:  Amazon Echo may help to alleviate some of these challenges though as more and more podcasts become available via home automation technology</w:t>
      </w:r>
      <w:r w:rsidR="00ED7AA5">
        <w:rPr>
          <w:rFonts w:asciiTheme="minorHAnsi" w:hAnsiTheme="minorHAnsi" w:cstheme="minorHAnsi"/>
          <w:sz w:val="28"/>
          <w:szCs w:val="28"/>
        </w:rPr>
        <w:t>!)</w:t>
      </w:r>
    </w:p>
    <w:p w:rsidR="00E138B3" w:rsidRDefault="00ED7AA5" w:rsidP="0011060E">
      <w:pPr>
        <w:spacing w:before="100" w:beforeAutospacing="1" w:after="100" w:afterAutospacing="1"/>
        <w:rPr>
          <w:rFonts w:asciiTheme="minorHAnsi" w:hAnsiTheme="minorHAnsi" w:cstheme="minorHAnsi"/>
          <w:sz w:val="28"/>
          <w:szCs w:val="28"/>
        </w:rPr>
      </w:pPr>
      <w:r>
        <w:rPr>
          <w:rFonts w:asciiTheme="minorHAnsi" w:hAnsiTheme="minorHAnsi" w:cstheme="minorHAnsi"/>
          <w:sz w:val="28"/>
          <w:szCs w:val="28"/>
        </w:rPr>
        <w:t>Much as we might tout for Christian broadcast facilities, p</w:t>
      </w:r>
      <w:r w:rsidR="005D3107" w:rsidRPr="00993FE7">
        <w:rPr>
          <w:rFonts w:asciiTheme="minorHAnsi" w:hAnsiTheme="minorHAnsi" w:cstheme="minorHAnsi"/>
          <w:sz w:val="28"/>
          <w:szCs w:val="28"/>
        </w:rPr>
        <w:t xml:space="preserve">odcast listeners are also very </w:t>
      </w:r>
      <w:r w:rsidR="005D3107" w:rsidRPr="00ED7AA5">
        <w:rPr>
          <w:rFonts w:asciiTheme="minorHAnsi" w:hAnsiTheme="minorHAnsi" w:cstheme="minorHAnsi"/>
          <w:i/>
          <w:sz w:val="28"/>
          <w:szCs w:val="28"/>
        </w:rPr>
        <w:t>committed</w:t>
      </w:r>
      <w:r w:rsidR="00C66E99" w:rsidRPr="00ED7AA5">
        <w:rPr>
          <w:rFonts w:asciiTheme="minorHAnsi" w:hAnsiTheme="minorHAnsi" w:cstheme="minorHAnsi"/>
          <w:i/>
          <w:sz w:val="28"/>
          <w:szCs w:val="28"/>
        </w:rPr>
        <w:t xml:space="preserve"> c</w:t>
      </w:r>
      <w:r w:rsidR="0004749D" w:rsidRPr="00ED7AA5">
        <w:rPr>
          <w:rFonts w:asciiTheme="minorHAnsi" w:hAnsiTheme="minorHAnsi" w:cstheme="minorHAnsi"/>
          <w:i/>
          <w:sz w:val="28"/>
          <w:szCs w:val="28"/>
        </w:rPr>
        <w:t>onsumers</w:t>
      </w:r>
      <w:r w:rsidR="00B65687">
        <w:rPr>
          <w:rFonts w:asciiTheme="minorHAnsi" w:hAnsiTheme="minorHAnsi" w:cstheme="minorHAnsi"/>
          <w:i/>
          <w:sz w:val="28"/>
          <w:szCs w:val="28"/>
        </w:rPr>
        <w:t>,</w:t>
      </w:r>
      <w:r w:rsidR="0004749D" w:rsidRPr="00993FE7">
        <w:rPr>
          <w:rFonts w:asciiTheme="minorHAnsi" w:hAnsiTheme="minorHAnsi" w:cstheme="minorHAnsi"/>
          <w:sz w:val="28"/>
          <w:szCs w:val="28"/>
        </w:rPr>
        <w:t xml:space="preserve"> listen</w:t>
      </w:r>
      <w:r w:rsidR="00C66E99" w:rsidRPr="00993FE7">
        <w:rPr>
          <w:rFonts w:asciiTheme="minorHAnsi" w:hAnsiTheme="minorHAnsi" w:cstheme="minorHAnsi"/>
          <w:sz w:val="28"/>
          <w:szCs w:val="28"/>
        </w:rPr>
        <w:t>ing</w:t>
      </w:r>
      <w:r w:rsidR="0004749D" w:rsidRPr="00993FE7">
        <w:rPr>
          <w:rFonts w:asciiTheme="minorHAnsi" w:hAnsiTheme="minorHAnsi" w:cstheme="minorHAnsi"/>
          <w:sz w:val="28"/>
          <w:szCs w:val="28"/>
        </w:rPr>
        <w:t xml:space="preserve"> to most of the podcast episodes they download</w:t>
      </w:r>
      <w:r w:rsidR="00C66E99" w:rsidRPr="00993FE7">
        <w:rPr>
          <w:rFonts w:asciiTheme="minorHAnsi" w:hAnsiTheme="minorHAnsi" w:cstheme="minorHAnsi"/>
          <w:sz w:val="28"/>
          <w:szCs w:val="28"/>
        </w:rPr>
        <w:t xml:space="preserve"> </w:t>
      </w:r>
      <w:r>
        <w:rPr>
          <w:rFonts w:asciiTheme="minorHAnsi" w:hAnsiTheme="minorHAnsi" w:cstheme="minorHAnsi"/>
          <w:sz w:val="28"/>
          <w:szCs w:val="28"/>
        </w:rPr>
        <w:t>(</w:t>
      </w:r>
      <w:r w:rsidR="00E138B3" w:rsidRPr="00993FE7">
        <w:rPr>
          <w:rFonts w:asciiTheme="minorHAnsi" w:hAnsiTheme="minorHAnsi" w:cstheme="minorHAnsi"/>
          <w:sz w:val="28"/>
          <w:szCs w:val="28"/>
        </w:rPr>
        <w:t>47% listening to the full length of e</w:t>
      </w:r>
      <w:r w:rsidR="0004749D" w:rsidRPr="00993FE7">
        <w:rPr>
          <w:rFonts w:asciiTheme="minorHAnsi" w:hAnsiTheme="minorHAnsi" w:cstheme="minorHAnsi"/>
          <w:sz w:val="28"/>
          <w:szCs w:val="28"/>
        </w:rPr>
        <w:t>ach episode</w:t>
      </w:r>
      <w:r>
        <w:rPr>
          <w:rFonts w:asciiTheme="minorHAnsi" w:hAnsiTheme="minorHAnsi" w:cstheme="minorHAnsi"/>
          <w:sz w:val="28"/>
          <w:szCs w:val="28"/>
        </w:rPr>
        <w:t>)</w:t>
      </w:r>
      <w:r w:rsidR="0004749D" w:rsidRPr="00993FE7">
        <w:rPr>
          <w:rFonts w:asciiTheme="minorHAnsi" w:hAnsiTheme="minorHAnsi" w:cstheme="minorHAnsi"/>
          <w:sz w:val="28"/>
          <w:szCs w:val="28"/>
        </w:rPr>
        <w:t>.</w:t>
      </w:r>
    </w:p>
    <w:p w:rsidR="00B65687" w:rsidRPr="00B65687" w:rsidRDefault="00B65687" w:rsidP="0011060E">
      <w:pPr>
        <w:spacing w:before="100" w:beforeAutospacing="1" w:after="100" w:afterAutospacing="1"/>
        <w:rPr>
          <w:rFonts w:asciiTheme="minorHAnsi" w:hAnsiTheme="minorHAnsi" w:cstheme="minorHAnsi"/>
          <w:i/>
          <w:sz w:val="28"/>
          <w:szCs w:val="28"/>
        </w:rPr>
      </w:pPr>
      <w:r>
        <w:rPr>
          <w:rFonts w:asciiTheme="minorHAnsi" w:hAnsiTheme="minorHAnsi" w:cstheme="minorHAnsi"/>
          <w:i/>
          <w:sz w:val="28"/>
          <w:szCs w:val="28"/>
        </w:rPr>
        <w:t xml:space="preserve">&gt;Create content that serves the organizational mission but with a realistic understanding of who </w:t>
      </w:r>
      <w:r>
        <w:rPr>
          <w:rFonts w:asciiTheme="minorHAnsi" w:hAnsiTheme="minorHAnsi" w:cstheme="minorHAnsi"/>
          <w:sz w:val="28"/>
          <w:szCs w:val="28"/>
        </w:rPr>
        <w:t>currently</w:t>
      </w:r>
      <w:r>
        <w:rPr>
          <w:rFonts w:asciiTheme="minorHAnsi" w:hAnsiTheme="minorHAnsi" w:cstheme="minorHAnsi"/>
          <w:i/>
          <w:sz w:val="28"/>
          <w:szCs w:val="28"/>
        </w:rPr>
        <w:t xml:space="preserve"> is a podcast consumer.  And, by the way … so much for the “people only listen in short segments” </w:t>
      </w:r>
      <w:proofErr w:type="gramStart"/>
      <w:r>
        <w:rPr>
          <w:rFonts w:asciiTheme="minorHAnsi" w:hAnsiTheme="minorHAnsi" w:cstheme="minorHAnsi"/>
          <w:i/>
          <w:sz w:val="28"/>
          <w:szCs w:val="28"/>
        </w:rPr>
        <w:t xml:space="preserve">theory </w:t>
      </w:r>
      <w:proofErr w:type="gramEnd"/>
      <w:r w:rsidRPr="00B65687">
        <w:rPr>
          <w:rFonts w:asciiTheme="minorHAnsi" w:hAnsiTheme="minorHAnsi" w:cstheme="minorHAnsi"/>
          <w:i/>
          <w:sz w:val="28"/>
          <w:szCs w:val="28"/>
        </w:rPr>
        <w:sym w:font="Wingdings" w:char="F04A"/>
      </w:r>
      <w:r>
        <w:rPr>
          <w:rFonts w:asciiTheme="minorHAnsi" w:hAnsiTheme="minorHAnsi" w:cstheme="minorHAnsi"/>
          <w:i/>
          <w:sz w:val="28"/>
          <w:szCs w:val="28"/>
        </w:rPr>
        <w:t>.</w:t>
      </w:r>
    </w:p>
    <w:p w:rsidR="00E126AD" w:rsidRDefault="00E126AD">
      <w:pPr>
        <w:rPr>
          <w:rFonts w:asciiTheme="minorHAnsi" w:hAnsiTheme="minorHAnsi"/>
          <w:sz w:val="28"/>
          <w:szCs w:val="28"/>
        </w:rPr>
      </w:pPr>
      <w:r>
        <w:rPr>
          <w:rFonts w:asciiTheme="minorHAnsi" w:hAnsiTheme="minorHAnsi"/>
          <w:sz w:val="28"/>
          <w:szCs w:val="28"/>
        </w:rPr>
        <w:br w:type="page"/>
      </w:r>
    </w:p>
    <w:p w:rsidR="001E4939" w:rsidRDefault="001E4939" w:rsidP="00E932E0">
      <w:pPr>
        <w:rPr>
          <w:rFonts w:asciiTheme="minorHAnsi" w:hAnsiTheme="minorHAnsi"/>
          <w:sz w:val="28"/>
          <w:szCs w:val="28"/>
        </w:rPr>
      </w:pPr>
    </w:p>
    <w:p w:rsidR="001E4939" w:rsidRPr="001E4939" w:rsidRDefault="001E4939" w:rsidP="00E932E0">
      <w:pPr>
        <w:rPr>
          <w:rFonts w:asciiTheme="minorHAnsi" w:hAnsiTheme="minorHAnsi"/>
          <w:b/>
          <w:color w:val="FF0000"/>
          <w:sz w:val="28"/>
          <w:szCs w:val="28"/>
        </w:rPr>
      </w:pPr>
      <w:r>
        <w:rPr>
          <w:rFonts w:asciiTheme="minorHAnsi" w:hAnsiTheme="minorHAnsi"/>
          <w:b/>
          <w:color w:val="FF0000"/>
          <w:sz w:val="28"/>
          <w:szCs w:val="28"/>
        </w:rPr>
        <w:t>Podcasting for Broadcasters</w:t>
      </w:r>
    </w:p>
    <w:p w:rsidR="00D46E70" w:rsidRDefault="00D46E70" w:rsidP="00D46E70">
      <w:pPr>
        <w:spacing w:before="100" w:beforeAutospacing="1" w:after="100" w:afterAutospacing="1"/>
        <w:rPr>
          <w:rFonts w:asciiTheme="minorHAnsi" w:hAnsiTheme="minorHAnsi"/>
          <w:sz w:val="28"/>
          <w:szCs w:val="28"/>
        </w:rPr>
      </w:pPr>
      <w:r w:rsidRPr="0063529A">
        <w:rPr>
          <w:rFonts w:asciiTheme="minorHAnsi" w:hAnsiTheme="minorHAnsi"/>
          <w:sz w:val="28"/>
          <w:szCs w:val="28"/>
        </w:rPr>
        <w:t xml:space="preserve">For almost a decade now, podcasting has </w:t>
      </w:r>
      <w:r w:rsidR="00040052">
        <w:rPr>
          <w:rFonts w:asciiTheme="minorHAnsi" w:hAnsiTheme="minorHAnsi"/>
          <w:sz w:val="28"/>
          <w:szCs w:val="28"/>
        </w:rPr>
        <w:t xml:space="preserve">quietly been gaining traction as it </w:t>
      </w:r>
      <w:r w:rsidRPr="0063529A">
        <w:rPr>
          <w:rFonts w:asciiTheme="minorHAnsi" w:hAnsiTheme="minorHAnsi"/>
          <w:sz w:val="28"/>
          <w:szCs w:val="28"/>
        </w:rPr>
        <w:t xml:space="preserve">consistently </w:t>
      </w:r>
      <w:r w:rsidR="00040052">
        <w:rPr>
          <w:rFonts w:asciiTheme="minorHAnsi" w:hAnsiTheme="minorHAnsi"/>
          <w:sz w:val="28"/>
          <w:szCs w:val="28"/>
        </w:rPr>
        <w:t xml:space="preserve">offers </w:t>
      </w:r>
      <w:r w:rsidRPr="0063529A">
        <w:rPr>
          <w:rFonts w:asciiTheme="minorHAnsi" w:hAnsiTheme="minorHAnsi"/>
          <w:sz w:val="28"/>
          <w:szCs w:val="28"/>
        </w:rPr>
        <w:t xml:space="preserve">a medium for </w:t>
      </w:r>
      <w:r w:rsidR="00DC353A">
        <w:rPr>
          <w:rFonts w:asciiTheme="minorHAnsi" w:hAnsiTheme="minorHAnsi"/>
          <w:sz w:val="28"/>
          <w:szCs w:val="28"/>
        </w:rPr>
        <w:t>s</w:t>
      </w:r>
      <w:r w:rsidRPr="0063529A">
        <w:rPr>
          <w:rFonts w:asciiTheme="minorHAnsi" w:hAnsiTheme="minorHAnsi"/>
          <w:sz w:val="28"/>
          <w:szCs w:val="28"/>
        </w:rPr>
        <w:t xml:space="preserve">ome of the most unique and compelling </w:t>
      </w:r>
      <w:r w:rsidR="00DC353A">
        <w:rPr>
          <w:rFonts w:asciiTheme="minorHAnsi" w:hAnsiTheme="minorHAnsi"/>
          <w:sz w:val="28"/>
          <w:szCs w:val="28"/>
        </w:rPr>
        <w:t xml:space="preserve">audio </w:t>
      </w:r>
      <w:r w:rsidRPr="0063529A">
        <w:rPr>
          <w:rFonts w:asciiTheme="minorHAnsi" w:hAnsiTheme="minorHAnsi"/>
          <w:sz w:val="28"/>
          <w:szCs w:val="28"/>
        </w:rPr>
        <w:t>content</w:t>
      </w:r>
      <w:r w:rsidR="00040052">
        <w:rPr>
          <w:rFonts w:asciiTheme="minorHAnsi" w:hAnsiTheme="minorHAnsi"/>
          <w:sz w:val="28"/>
          <w:szCs w:val="28"/>
        </w:rPr>
        <w:t xml:space="preserve">.  Those engaged in listening have </w:t>
      </w:r>
      <w:r w:rsidRPr="0063529A">
        <w:rPr>
          <w:rFonts w:asciiTheme="minorHAnsi" w:hAnsiTheme="minorHAnsi"/>
          <w:sz w:val="28"/>
          <w:szCs w:val="28"/>
        </w:rPr>
        <w:t>buil</w:t>
      </w:r>
      <w:r w:rsidR="00040052">
        <w:rPr>
          <w:rFonts w:asciiTheme="minorHAnsi" w:hAnsiTheme="minorHAnsi"/>
          <w:sz w:val="28"/>
          <w:szCs w:val="28"/>
        </w:rPr>
        <w:t>t</w:t>
      </w:r>
      <w:r w:rsidRPr="0063529A">
        <w:rPr>
          <w:rFonts w:asciiTheme="minorHAnsi" w:hAnsiTheme="minorHAnsi"/>
          <w:sz w:val="28"/>
          <w:szCs w:val="28"/>
        </w:rPr>
        <w:t xml:space="preserve"> communities of si</w:t>
      </w:r>
      <w:r w:rsidR="00040052">
        <w:rPr>
          <w:rFonts w:asciiTheme="minorHAnsi" w:hAnsiTheme="minorHAnsi"/>
          <w:sz w:val="28"/>
          <w:szCs w:val="28"/>
        </w:rPr>
        <w:t>milar interests and priorities which further fuels the “movement” aspect of the industry.</w:t>
      </w:r>
    </w:p>
    <w:p w:rsidR="00D46E70" w:rsidRDefault="00352B6A">
      <w:pPr>
        <w:rPr>
          <w:rFonts w:asciiTheme="minorHAnsi" w:hAnsiTheme="minorHAnsi"/>
          <w:sz w:val="28"/>
          <w:szCs w:val="28"/>
        </w:rPr>
      </w:pPr>
      <w:r w:rsidRPr="0063529A">
        <w:rPr>
          <w:rFonts w:asciiTheme="minorHAnsi" w:hAnsiTheme="minorHAnsi" w:cstheme="minorHAnsi"/>
          <w:sz w:val="28"/>
          <w:szCs w:val="28"/>
        </w:rPr>
        <w:t xml:space="preserve">It’s been said that </w:t>
      </w:r>
      <w:r w:rsidRPr="004633F5">
        <w:rPr>
          <w:rFonts w:asciiTheme="minorHAnsi" w:hAnsiTheme="minorHAnsi" w:cstheme="minorHAnsi"/>
          <w:i/>
          <w:sz w:val="28"/>
          <w:szCs w:val="28"/>
        </w:rPr>
        <w:t>p</w:t>
      </w:r>
      <w:r w:rsidRPr="004633F5">
        <w:rPr>
          <w:rFonts w:asciiTheme="minorHAnsi" w:hAnsiTheme="minorHAnsi"/>
          <w:i/>
          <w:sz w:val="28"/>
          <w:szCs w:val="28"/>
        </w:rPr>
        <w:t>odcasting is the digital medium built on the power of conversation</w:t>
      </w:r>
      <w:r w:rsidR="004633F5">
        <w:rPr>
          <w:rFonts w:asciiTheme="minorHAnsi" w:hAnsiTheme="minorHAnsi"/>
          <w:sz w:val="28"/>
          <w:szCs w:val="28"/>
        </w:rPr>
        <w:t xml:space="preserve">, listeners </w:t>
      </w:r>
      <w:r w:rsidRPr="0063529A">
        <w:rPr>
          <w:rFonts w:asciiTheme="minorHAnsi" w:hAnsiTheme="minorHAnsi"/>
          <w:sz w:val="28"/>
          <w:szCs w:val="28"/>
        </w:rPr>
        <w:t>engaging with podcasts for 20, 30, 40 minutes—sometimes longer—at a time. The lack of strong scripting creates a spontaneous flow, which leads listeners to repeat these conversations to their peers, their friends and their families, creating their own versions of the discussion and making new connections.</w:t>
      </w:r>
    </w:p>
    <w:p w:rsidR="00040052" w:rsidRDefault="00040052">
      <w:pPr>
        <w:rPr>
          <w:rFonts w:asciiTheme="minorHAnsi" w:hAnsiTheme="minorHAnsi"/>
          <w:sz w:val="28"/>
          <w:szCs w:val="28"/>
        </w:rPr>
      </w:pPr>
    </w:p>
    <w:p w:rsidR="00040052" w:rsidRPr="00993FE7" w:rsidRDefault="00040052" w:rsidP="00040052">
      <w:pPr>
        <w:rPr>
          <w:rFonts w:asciiTheme="minorHAnsi" w:hAnsiTheme="minorHAnsi" w:cstheme="minorHAnsi"/>
          <w:b/>
          <w:sz w:val="28"/>
          <w:szCs w:val="28"/>
        </w:rPr>
      </w:pPr>
      <w:r>
        <w:rPr>
          <w:rFonts w:asciiTheme="minorHAnsi" w:hAnsiTheme="minorHAnsi"/>
          <w:sz w:val="28"/>
          <w:szCs w:val="28"/>
        </w:rPr>
        <w:t xml:space="preserve">As </w:t>
      </w:r>
      <w:hyperlink r:id="rId15" w:anchor="!programmation=artist$fred-jacobs/509" w:history="1">
        <w:r w:rsidRPr="0063529A">
          <w:rPr>
            <w:rStyle w:val="Hyperlink"/>
            <w:rFonts w:asciiTheme="minorHAnsi" w:hAnsiTheme="minorHAnsi"/>
            <w:sz w:val="28"/>
            <w:szCs w:val="28"/>
          </w:rPr>
          <w:t>Fred Jacobs</w:t>
        </w:r>
      </w:hyperlink>
      <w:r>
        <w:rPr>
          <w:rFonts w:asciiTheme="minorHAnsi" w:hAnsiTheme="minorHAnsi"/>
          <w:sz w:val="28"/>
          <w:szCs w:val="28"/>
        </w:rPr>
        <w:t>, President of Jacobs Media has reflected</w:t>
      </w:r>
      <w:r w:rsidR="00003168">
        <w:rPr>
          <w:rFonts w:asciiTheme="minorHAnsi" w:hAnsiTheme="minorHAnsi"/>
          <w:sz w:val="28"/>
          <w:szCs w:val="28"/>
        </w:rPr>
        <w:t xml:space="preserve">:  </w:t>
      </w:r>
      <w:r w:rsidRPr="00003168">
        <w:rPr>
          <w:rFonts w:asciiTheme="minorHAnsi" w:hAnsiTheme="minorHAnsi" w:cstheme="minorHAnsi"/>
          <w:b/>
          <w:i/>
          <w:sz w:val="28"/>
          <w:szCs w:val="28"/>
        </w:rPr>
        <w:t>“</w:t>
      </w:r>
      <w:r w:rsidRPr="00003168">
        <w:rPr>
          <w:rFonts w:asciiTheme="minorHAnsi" w:hAnsiTheme="minorHAnsi" w:cstheme="minorHAnsi"/>
          <w:i/>
          <w:sz w:val="28"/>
          <w:szCs w:val="28"/>
        </w:rPr>
        <w:t>We see podcasting as having a huge upside potential for radio, but it’s a learning process. Broadcast radio – especially commercial radio – needs to jump into this space.”</w:t>
      </w:r>
    </w:p>
    <w:p w:rsidR="00D46E70" w:rsidRDefault="00D46E70">
      <w:pPr>
        <w:rPr>
          <w:rFonts w:asciiTheme="minorHAnsi" w:hAnsiTheme="minorHAnsi"/>
          <w:sz w:val="28"/>
          <w:szCs w:val="28"/>
        </w:rPr>
      </w:pPr>
    </w:p>
    <w:p w:rsidR="00B6284C" w:rsidRDefault="00B6284C">
      <w:pPr>
        <w:rPr>
          <w:rFonts w:asciiTheme="minorHAnsi" w:hAnsiTheme="minorHAnsi"/>
          <w:b/>
          <w:color w:val="FF0000"/>
          <w:sz w:val="28"/>
          <w:szCs w:val="28"/>
        </w:rPr>
      </w:pPr>
      <w:r>
        <w:rPr>
          <w:rFonts w:asciiTheme="minorHAnsi" w:hAnsiTheme="minorHAnsi"/>
          <w:b/>
          <w:color w:val="FF0000"/>
          <w:sz w:val="28"/>
          <w:szCs w:val="28"/>
        </w:rPr>
        <w:t>So … now what?</w:t>
      </w:r>
    </w:p>
    <w:p w:rsidR="00B6284C" w:rsidRPr="00B6284C" w:rsidRDefault="00B6284C">
      <w:pPr>
        <w:rPr>
          <w:rFonts w:asciiTheme="minorHAnsi" w:hAnsiTheme="minorHAnsi"/>
          <w:b/>
          <w:color w:val="FF0000"/>
          <w:sz w:val="28"/>
          <w:szCs w:val="28"/>
        </w:rPr>
      </w:pPr>
    </w:p>
    <w:p w:rsidR="008F0D8A" w:rsidRDefault="0063529A">
      <w:pPr>
        <w:rPr>
          <w:rFonts w:asciiTheme="minorHAnsi" w:hAnsiTheme="minorHAnsi"/>
          <w:sz w:val="28"/>
          <w:szCs w:val="28"/>
        </w:rPr>
      </w:pPr>
      <w:r w:rsidRPr="0063529A">
        <w:rPr>
          <w:rFonts w:asciiTheme="minorHAnsi" w:hAnsiTheme="minorHAnsi"/>
          <w:sz w:val="28"/>
          <w:szCs w:val="28"/>
        </w:rPr>
        <w:t>For terrestrial broadcasters,</w:t>
      </w:r>
      <w:r w:rsidR="00003168">
        <w:rPr>
          <w:rFonts w:asciiTheme="minorHAnsi" w:hAnsiTheme="minorHAnsi"/>
          <w:sz w:val="28"/>
          <w:szCs w:val="28"/>
        </w:rPr>
        <w:t xml:space="preserve"> with this new opportunity for delivering the most important message to be told …</w:t>
      </w:r>
      <w:r w:rsidRPr="0063529A">
        <w:rPr>
          <w:rFonts w:asciiTheme="minorHAnsi" w:hAnsiTheme="minorHAnsi"/>
          <w:sz w:val="28"/>
          <w:szCs w:val="28"/>
        </w:rPr>
        <w:t xml:space="preserve"> now is the time to </w:t>
      </w:r>
      <w:r w:rsidR="00040052">
        <w:rPr>
          <w:rFonts w:asciiTheme="minorHAnsi" w:hAnsiTheme="minorHAnsi"/>
          <w:sz w:val="28"/>
          <w:szCs w:val="28"/>
        </w:rPr>
        <w:t xml:space="preserve">consider amplifying the voice of the messenger with this </w:t>
      </w:r>
      <w:r w:rsidR="00003168">
        <w:rPr>
          <w:rFonts w:asciiTheme="minorHAnsi" w:hAnsiTheme="minorHAnsi"/>
          <w:sz w:val="28"/>
          <w:szCs w:val="28"/>
        </w:rPr>
        <w:t>avenue</w:t>
      </w:r>
      <w:r w:rsidR="00040052">
        <w:rPr>
          <w:rFonts w:asciiTheme="minorHAnsi" w:hAnsiTheme="minorHAnsi"/>
          <w:sz w:val="28"/>
          <w:szCs w:val="28"/>
        </w:rPr>
        <w:t xml:space="preserve"> for impact.</w:t>
      </w:r>
    </w:p>
    <w:p w:rsidR="008B5023" w:rsidRDefault="008B5023">
      <w:pPr>
        <w:rPr>
          <w:rFonts w:asciiTheme="minorHAnsi" w:hAnsiTheme="minorHAnsi"/>
          <w:sz w:val="28"/>
          <w:szCs w:val="28"/>
        </w:rPr>
      </w:pPr>
    </w:p>
    <w:p w:rsidR="00E126AD" w:rsidRDefault="00E126AD">
      <w:pPr>
        <w:rPr>
          <w:rFonts w:asciiTheme="minorHAnsi" w:hAnsiTheme="minorHAnsi"/>
          <w:sz w:val="28"/>
          <w:szCs w:val="28"/>
        </w:rPr>
      </w:pPr>
    </w:p>
    <w:p w:rsidR="008B5023" w:rsidRDefault="008B5023">
      <w:pPr>
        <w:rPr>
          <w:rFonts w:asciiTheme="minorHAnsi" w:hAnsiTheme="minorHAnsi" w:cstheme="minorHAnsi"/>
          <w:b/>
          <w:sz w:val="28"/>
          <w:szCs w:val="28"/>
        </w:rPr>
      </w:pPr>
    </w:p>
    <w:p w:rsidR="00835443" w:rsidRPr="00835443" w:rsidRDefault="00835443">
      <w:pPr>
        <w:rPr>
          <w:rFonts w:asciiTheme="minorHAnsi" w:hAnsiTheme="minorHAnsi" w:cstheme="minorHAnsi"/>
          <w:i/>
          <w:sz w:val="28"/>
          <w:szCs w:val="28"/>
        </w:rPr>
      </w:pPr>
      <w:r>
        <w:rPr>
          <w:rFonts w:asciiTheme="minorHAnsi" w:hAnsiTheme="minorHAnsi" w:cstheme="minorHAnsi"/>
          <w:i/>
          <w:sz w:val="28"/>
          <w:szCs w:val="28"/>
        </w:rPr>
        <w:t>The Podcast Movement Conference 2018 meets July 24-26 at the Philadelphia Marriott Downtown.</w:t>
      </w:r>
    </w:p>
    <w:sectPr w:rsidR="00835443" w:rsidRPr="00835443" w:rsidSect="009D5DC4">
      <w:headerReference w:type="default" r:id="rId16"/>
      <w:footerReference w:type="default" r:id="rId17"/>
      <w:headerReference w:type="first" r:id="rId18"/>
      <w:pgSz w:w="12240" w:h="15840"/>
      <w:pgMar w:top="1440" w:right="1440" w:bottom="1440" w:left="1440" w:header="720" w:footer="25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81E" w:rsidRDefault="001A181E">
      <w:r>
        <w:separator/>
      </w:r>
    </w:p>
  </w:endnote>
  <w:endnote w:type="continuationSeparator" w:id="0">
    <w:p w:rsidR="001A181E" w:rsidRDefault="001A1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b/>
        <w:color w:val="FF0000"/>
      </w:rPr>
      <w:id w:val="1669603384"/>
      <w:docPartObj>
        <w:docPartGallery w:val="Page Numbers (Bottom of Page)"/>
        <w:docPartUnique/>
      </w:docPartObj>
    </w:sdtPr>
    <w:sdtEndPr>
      <w:rPr>
        <w:noProof/>
      </w:rPr>
    </w:sdtEndPr>
    <w:sdtContent>
      <w:p w:rsidR="00AE435F" w:rsidRPr="00301150" w:rsidRDefault="00546507">
        <w:pPr>
          <w:pStyle w:val="Footer"/>
          <w:jc w:val="center"/>
          <w:rPr>
            <w:rFonts w:ascii="Calibri" w:hAnsi="Calibri"/>
            <w:b/>
            <w:color w:val="FF0000"/>
          </w:rPr>
        </w:pPr>
        <w:r w:rsidRPr="00301150">
          <w:rPr>
            <w:rFonts w:ascii="Calibri" w:hAnsi="Calibri"/>
            <w:b/>
            <w:color w:val="FF0000"/>
          </w:rPr>
          <w:fldChar w:fldCharType="begin"/>
        </w:r>
        <w:r w:rsidR="00AE435F" w:rsidRPr="00301150">
          <w:rPr>
            <w:rFonts w:ascii="Calibri" w:hAnsi="Calibri"/>
            <w:b/>
            <w:color w:val="FF0000"/>
          </w:rPr>
          <w:instrText xml:space="preserve"> PAGE   \* MERGEFORMAT </w:instrText>
        </w:r>
        <w:r w:rsidRPr="00301150">
          <w:rPr>
            <w:rFonts w:ascii="Calibri" w:hAnsi="Calibri"/>
            <w:b/>
            <w:color w:val="FF0000"/>
          </w:rPr>
          <w:fldChar w:fldCharType="separate"/>
        </w:r>
        <w:r w:rsidR="001323CD">
          <w:rPr>
            <w:rFonts w:ascii="Calibri" w:hAnsi="Calibri"/>
            <w:b/>
            <w:noProof/>
            <w:color w:val="FF0000"/>
          </w:rPr>
          <w:t>7</w:t>
        </w:r>
        <w:r w:rsidRPr="00301150">
          <w:rPr>
            <w:rFonts w:ascii="Calibri" w:hAnsi="Calibri"/>
            <w:b/>
            <w:noProof/>
            <w:color w:val="FF0000"/>
          </w:rPr>
          <w:fldChar w:fldCharType="end"/>
        </w:r>
      </w:p>
    </w:sdtContent>
  </w:sdt>
  <w:p w:rsidR="00AE435F" w:rsidRPr="00301150" w:rsidRDefault="00AE435F" w:rsidP="00301150">
    <w:pPr>
      <w:pStyle w:val="Footer"/>
      <w:rPr>
        <w:rStyle w:val="PageNumber"/>
        <w:rFonts w:ascii="Calibri" w:hAnsi="Calibri"/>
        <w:b/>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81E" w:rsidRDefault="001A181E">
      <w:r>
        <w:separator/>
      </w:r>
    </w:p>
  </w:footnote>
  <w:footnote w:type="continuationSeparator" w:id="0">
    <w:p w:rsidR="001A181E" w:rsidRDefault="001A18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35F" w:rsidRDefault="00732B44" w:rsidP="00657EF3">
    <w:pPr>
      <w:ind w:left="-720" w:right="-720"/>
    </w:pPr>
    <w:r>
      <w:rPr>
        <w:noProof/>
      </w:rPr>
      <mc:AlternateContent>
        <mc:Choice Requires="wps">
          <w:drawing>
            <wp:anchor distT="0" distB="0" distL="114300" distR="114300" simplePos="0" relativeHeight="251656704" behindDoc="1" locked="0" layoutInCell="1" allowOverlap="1">
              <wp:simplePos x="0" y="0"/>
              <wp:positionH relativeFrom="column">
                <wp:posOffset>3419475</wp:posOffset>
              </wp:positionH>
              <wp:positionV relativeFrom="paragraph">
                <wp:posOffset>-123825</wp:posOffset>
              </wp:positionV>
              <wp:extent cx="2625090" cy="997585"/>
              <wp:effectExtent l="0" t="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090" cy="997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435F" w:rsidRPr="00D3513E" w:rsidRDefault="00AE435F" w:rsidP="00465839">
                          <w:pPr>
                            <w:jc w:val="center"/>
                            <w:rPr>
                              <w:rFonts w:asciiTheme="minorHAnsi" w:hAnsiTheme="minorHAnsi" w:cs="Tahoma"/>
                              <w:b/>
                              <w:color w:val="808080"/>
                              <w:sz w:val="36"/>
                              <w:szCs w:val="36"/>
                            </w:rPr>
                          </w:pPr>
                          <w:r>
                            <w:rPr>
                              <w:rFonts w:asciiTheme="minorHAnsi" w:hAnsiTheme="minorHAnsi" w:cs="Tahoma"/>
                              <w:b/>
                              <w:color w:val="808080"/>
                              <w:sz w:val="36"/>
                              <w:szCs w:val="36"/>
                            </w:rPr>
                            <w:t>Podcast Movement 2017 Recap</w:t>
                          </w:r>
                        </w:p>
                        <w:p w:rsidR="00AE435F" w:rsidRPr="00465839" w:rsidRDefault="00AE435F" w:rsidP="00465839">
                          <w:pPr>
                            <w:rPr>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69.25pt;margin-top:-9.75pt;width:206.7pt;height:78.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lrsgQIAAA8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" stroked="f">
              <v:textbox>
                <w:txbxContent>
                  <w:p w:rsidR="00AE435F" w:rsidRPr="00D3513E" w:rsidRDefault="00AE435F" w:rsidP="00465839">
                    <w:pPr>
                      <w:jc w:val="center"/>
                      <w:rPr>
                        <w:rFonts w:asciiTheme="minorHAnsi" w:hAnsiTheme="minorHAnsi" w:cs="Tahoma"/>
                        <w:b/>
                        <w:color w:val="808080"/>
                        <w:sz w:val="36"/>
                        <w:szCs w:val="36"/>
                      </w:rPr>
                    </w:pPr>
                    <w:r>
                      <w:rPr>
                        <w:rFonts w:asciiTheme="minorHAnsi" w:hAnsiTheme="minorHAnsi" w:cs="Tahoma"/>
                        <w:b/>
                        <w:color w:val="808080"/>
                        <w:sz w:val="36"/>
                        <w:szCs w:val="36"/>
                      </w:rPr>
                      <w:t>Podcast Movement 2017 Recap</w:t>
                    </w:r>
                  </w:p>
                  <w:p w:rsidR="00AE435F" w:rsidRPr="00465839" w:rsidRDefault="00AE435F" w:rsidP="00465839">
                    <w:pPr>
                      <w:rPr>
                        <w:szCs w:val="36"/>
                      </w:rPr>
                    </w:pPr>
                  </w:p>
                </w:txbxContent>
              </v:textbox>
            </v:shape>
          </w:pict>
        </mc:Fallback>
      </mc:AlternateContent>
    </w:r>
    <w:r>
      <w:rPr>
        <w:noProof/>
      </w:rPr>
      <mc:AlternateContent>
        <mc:Choice Requires="wps">
          <w:drawing>
            <wp:anchor distT="0" distB="0" distL="114299" distR="114299" simplePos="0" relativeHeight="251657728" behindDoc="0" locked="0" layoutInCell="1" allowOverlap="1">
              <wp:simplePos x="0" y="0"/>
              <wp:positionH relativeFrom="column">
                <wp:posOffset>3314699</wp:posOffset>
              </wp:positionH>
              <wp:positionV relativeFrom="paragraph">
                <wp:posOffset>-50165</wp:posOffset>
              </wp:positionV>
              <wp:extent cx="0" cy="921385"/>
              <wp:effectExtent l="0" t="0" r="19050" b="3111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1385"/>
                      </a:xfrm>
                      <a:prstGeom prst="line">
                        <a:avLst/>
                      </a:prstGeom>
                      <a:noFill/>
                      <a:ln w="19050">
                        <a:solidFill>
                          <a:srgbClr val="585454">
                            <a:alpha val="30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B47CB" id="Line 2" o:spid="_x0000_s1026" style="position:absolute;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1pt,-3.95pt" to="261pt,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" strokecolor="#585454" strokeweight="1.5pt">
              <v:stroke opacity="19789f"/>
            </v:line>
          </w:pict>
        </mc:Fallback>
      </mc:AlternateContent>
    </w:r>
    <w:r w:rsidR="00AE435F" w:rsidRPr="00D15479">
      <w:rPr>
        <w:noProof/>
      </w:rPr>
      <w:drawing>
        <wp:inline distT="0" distB="0" distL="0" distR="0">
          <wp:extent cx="3013075" cy="66484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3075" cy="664845"/>
                  </a:xfrm>
                  <a:prstGeom prst="rect">
                    <a:avLst/>
                  </a:prstGeom>
                  <a:noFill/>
                  <a:ln>
                    <a:noFill/>
                  </a:ln>
                </pic:spPr>
              </pic:pic>
            </a:graphicData>
          </a:graphic>
        </wp:inline>
      </w:drawing>
    </w:r>
  </w:p>
  <w:p w:rsidR="00AE435F" w:rsidRDefault="00AE435F" w:rsidP="00AC7561">
    <w:pPr>
      <w:tabs>
        <w:tab w:val="left" w:pos="8385"/>
      </w:tabs>
      <w:rPr>
        <w:b/>
        <w:i/>
        <w:sz w:val="32"/>
        <w:szCs w:val="32"/>
      </w:rPr>
    </w:pPr>
    <w:r>
      <w:rPr>
        <w:b/>
        <w:i/>
        <w:sz w:val="32"/>
        <w:szCs w:val="32"/>
      </w:rPr>
      <w:tab/>
    </w:r>
  </w:p>
  <w:p w:rsidR="00AE435F" w:rsidRDefault="00732B44">
    <w:pPr>
      <w:pStyle w:val="Header"/>
    </w:pPr>
    <w:r>
      <w:rPr>
        <w:noProof/>
      </w:rPr>
      <mc:AlternateContent>
        <mc:Choice Requires="wps">
          <w:drawing>
            <wp:anchor distT="0" distB="0" distL="114300" distR="114300" simplePos="0" relativeHeight="251658752" behindDoc="0" locked="0" layoutInCell="1" allowOverlap="1">
              <wp:simplePos x="0" y="0"/>
              <wp:positionH relativeFrom="column">
                <wp:posOffset>-464185</wp:posOffset>
              </wp:positionH>
              <wp:positionV relativeFrom="paragraph">
                <wp:posOffset>110490</wp:posOffset>
              </wp:positionV>
              <wp:extent cx="6414770" cy="12065"/>
              <wp:effectExtent l="0" t="0" r="24130" b="2603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14770" cy="12065"/>
                      </a:xfrm>
                      <a:prstGeom prst="line">
                        <a:avLst/>
                      </a:prstGeom>
                      <a:noFill/>
                      <a:ln w="19050">
                        <a:solidFill>
                          <a:srgbClr val="585454">
                            <a:alpha val="30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F0300" id="Line 4" o:spid="_x0000_s1026" style="position:absolute;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5pt,8.7pt" to="468.5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" strokecolor="#585454" strokeweight="1.5pt">
              <v:stroke opacity="19789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35F" w:rsidRDefault="00732B44" w:rsidP="009D5DC4">
    <w:pPr>
      <w:ind w:left="-720" w:right="-720"/>
    </w:pPr>
    <w:r>
      <w:rPr>
        <w:noProof/>
      </w:rPr>
      <mc:AlternateContent>
        <mc:Choice Requires="wps">
          <w:drawing>
            <wp:anchor distT="0" distB="0" distL="114300" distR="114300" simplePos="0" relativeHeight="251660800" behindDoc="1" locked="0" layoutInCell="1" allowOverlap="1">
              <wp:simplePos x="0" y="0"/>
              <wp:positionH relativeFrom="column">
                <wp:posOffset>3419475</wp:posOffset>
              </wp:positionH>
              <wp:positionV relativeFrom="paragraph">
                <wp:posOffset>-47625</wp:posOffset>
              </wp:positionV>
              <wp:extent cx="2625090" cy="921385"/>
              <wp:effectExtent l="0" t="0" r="381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090" cy="921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435F" w:rsidRPr="00D3513E" w:rsidRDefault="00AE435F" w:rsidP="00465839">
                          <w:pPr>
                            <w:jc w:val="center"/>
                            <w:rPr>
                              <w:rFonts w:asciiTheme="minorHAnsi" w:hAnsiTheme="minorHAnsi" w:cs="Tahoma"/>
                              <w:b/>
                              <w:color w:val="808080"/>
                              <w:sz w:val="36"/>
                              <w:szCs w:val="36"/>
                            </w:rPr>
                          </w:pPr>
                          <w:r>
                            <w:rPr>
                              <w:rFonts w:asciiTheme="minorHAnsi" w:hAnsiTheme="minorHAnsi" w:cs="Tahoma"/>
                              <w:b/>
                              <w:color w:val="808080"/>
                              <w:sz w:val="36"/>
                              <w:szCs w:val="36"/>
                            </w:rPr>
                            <w:t>Podcast Movement 2017 Recap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69.25pt;margin-top:-3.75pt;width:206.7pt;height:7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" stroked="f">
              <v:textbox>
                <w:txbxContent>
                  <w:p w:rsidR="00AE435F" w:rsidRPr="00D3513E" w:rsidRDefault="00AE435F" w:rsidP="00465839">
                    <w:pPr>
                      <w:jc w:val="center"/>
                      <w:rPr>
                        <w:rFonts w:asciiTheme="minorHAnsi" w:hAnsiTheme="minorHAnsi" w:cs="Tahoma"/>
                        <w:b/>
                        <w:color w:val="808080"/>
                        <w:sz w:val="36"/>
                        <w:szCs w:val="36"/>
                      </w:rPr>
                    </w:pPr>
                    <w:r>
                      <w:rPr>
                        <w:rFonts w:asciiTheme="minorHAnsi" w:hAnsiTheme="minorHAnsi" w:cs="Tahoma"/>
                        <w:b/>
                        <w:color w:val="808080"/>
                        <w:sz w:val="36"/>
                        <w:szCs w:val="36"/>
                      </w:rPr>
                      <w:t>Podcast Movement 2017 Recap</w:t>
                    </w:r>
                  </w:p>
                </w:txbxContent>
              </v:textbox>
            </v:shape>
          </w:pict>
        </mc:Fallback>
      </mc:AlternateContent>
    </w:r>
    <w:r>
      <w:rPr>
        <w:noProof/>
      </w:rPr>
      <mc:AlternateContent>
        <mc:Choice Requires="wps">
          <w:drawing>
            <wp:anchor distT="0" distB="0" distL="114299" distR="114299" simplePos="0" relativeHeight="251661824" behindDoc="0" locked="0" layoutInCell="1" allowOverlap="1">
              <wp:simplePos x="0" y="0"/>
              <wp:positionH relativeFrom="column">
                <wp:posOffset>3314699</wp:posOffset>
              </wp:positionH>
              <wp:positionV relativeFrom="paragraph">
                <wp:posOffset>-50165</wp:posOffset>
              </wp:positionV>
              <wp:extent cx="0" cy="921385"/>
              <wp:effectExtent l="0" t="0" r="19050" b="31115"/>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1385"/>
                      </a:xfrm>
                      <a:prstGeom prst="line">
                        <a:avLst/>
                      </a:prstGeom>
                      <a:noFill/>
                      <a:ln w="19050">
                        <a:solidFill>
                          <a:srgbClr val="585454">
                            <a:alpha val="30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61E63" id="Line 2" o:spid="_x0000_s1026" style="position:absolute;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1pt,-3.95pt" to="261pt,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" strokecolor="#585454" strokeweight="1.5pt">
              <v:stroke opacity="19789f"/>
            </v:line>
          </w:pict>
        </mc:Fallback>
      </mc:AlternateContent>
    </w:r>
    <w:r w:rsidR="00AE435F" w:rsidRPr="00D15479">
      <w:rPr>
        <w:noProof/>
      </w:rPr>
      <w:drawing>
        <wp:inline distT="0" distB="0" distL="0" distR="0">
          <wp:extent cx="3013075" cy="664845"/>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3075" cy="664845"/>
                  </a:xfrm>
                  <a:prstGeom prst="rect">
                    <a:avLst/>
                  </a:prstGeom>
                  <a:noFill/>
                  <a:ln>
                    <a:noFill/>
                  </a:ln>
                </pic:spPr>
              </pic:pic>
            </a:graphicData>
          </a:graphic>
        </wp:inline>
      </w:drawing>
    </w:r>
  </w:p>
  <w:p w:rsidR="00AE435F" w:rsidRDefault="00AE435F" w:rsidP="009D5DC4">
    <w:pPr>
      <w:tabs>
        <w:tab w:val="left" w:pos="8385"/>
      </w:tabs>
      <w:rPr>
        <w:b/>
        <w:i/>
        <w:sz w:val="32"/>
        <w:szCs w:val="32"/>
      </w:rPr>
    </w:pPr>
    <w:r>
      <w:rPr>
        <w:b/>
        <w:i/>
        <w:sz w:val="32"/>
        <w:szCs w:val="32"/>
      </w:rPr>
      <w:tab/>
    </w:r>
  </w:p>
  <w:p w:rsidR="00AE435F" w:rsidRDefault="00732B44" w:rsidP="009D5DC4">
    <w:pPr>
      <w:pStyle w:val="Header"/>
    </w:pPr>
    <w:r>
      <w:rPr>
        <w:noProof/>
      </w:rPr>
      <mc:AlternateContent>
        <mc:Choice Requires="wps">
          <w:drawing>
            <wp:anchor distT="0" distB="0" distL="114300" distR="114300" simplePos="0" relativeHeight="251662848" behindDoc="0" locked="0" layoutInCell="1" allowOverlap="1">
              <wp:simplePos x="0" y="0"/>
              <wp:positionH relativeFrom="column">
                <wp:posOffset>-464185</wp:posOffset>
              </wp:positionH>
              <wp:positionV relativeFrom="paragraph">
                <wp:posOffset>110490</wp:posOffset>
              </wp:positionV>
              <wp:extent cx="6414770" cy="12065"/>
              <wp:effectExtent l="0" t="0" r="24130" b="26035"/>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14770" cy="12065"/>
                      </a:xfrm>
                      <a:prstGeom prst="line">
                        <a:avLst/>
                      </a:prstGeom>
                      <a:noFill/>
                      <a:ln w="19050">
                        <a:solidFill>
                          <a:srgbClr val="585454">
                            <a:alpha val="30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F8C28" id="Line 4" o:spid="_x0000_s1026" style="position:absolute;flip:x 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5pt,8.7pt" to="468.5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" strokecolor="#585454" strokeweight="1.5pt">
              <v:stroke opacity="19789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5C5B"/>
    <w:multiLevelType w:val="hybridMultilevel"/>
    <w:tmpl w:val="0CDE2586"/>
    <w:lvl w:ilvl="0" w:tplc="ED520098">
      <w:start w:val="5"/>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101CA1"/>
    <w:multiLevelType w:val="hybridMultilevel"/>
    <w:tmpl w:val="7048EDDC"/>
    <w:lvl w:ilvl="0" w:tplc="F814BEA0">
      <w:numFmt w:val="bullet"/>
      <w:lvlText w:val="-"/>
      <w:lvlJc w:val="left"/>
      <w:pPr>
        <w:ind w:left="720" w:hanging="360"/>
      </w:pPr>
      <w:rPr>
        <w:rFonts w:ascii="Calibri" w:eastAsia="Times New Roman" w:hAnsi="Calibri"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13798"/>
    <w:multiLevelType w:val="hybridMultilevel"/>
    <w:tmpl w:val="87682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502E0"/>
    <w:multiLevelType w:val="hybridMultilevel"/>
    <w:tmpl w:val="F27C1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F4E80"/>
    <w:multiLevelType w:val="hybridMultilevel"/>
    <w:tmpl w:val="D8CCBDB4"/>
    <w:lvl w:ilvl="0" w:tplc="59601840">
      <w:start w:val="1"/>
      <w:numFmt w:val="decimal"/>
      <w:lvlText w:val="%1."/>
      <w:lvlJc w:val="left"/>
      <w:pPr>
        <w:ind w:left="360" w:hanging="360"/>
      </w:pPr>
      <w:rPr>
        <w:rFonts w:hint="default"/>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1F1610"/>
    <w:multiLevelType w:val="hybridMultilevel"/>
    <w:tmpl w:val="6AE673D6"/>
    <w:lvl w:ilvl="0" w:tplc="6592E99A">
      <w:start w:val="1"/>
      <w:numFmt w:val="lowerLetter"/>
      <w:lvlText w:val="%1."/>
      <w:lvlJc w:val="left"/>
      <w:pPr>
        <w:ind w:left="-144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6" w15:restartNumberingAfterBreak="0">
    <w:nsid w:val="24395852"/>
    <w:multiLevelType w:val="hybridMultilevel"/>
    <w:tmpl w:val="370C16DA"/>
    <w:lvl w:ilvl="0" w:tplc="FEC20EB6">
      <w:start w:val="1"/>
      <w:numFmt w:val="upperLetter"/>
      <w:lvlText w:val="%1."/>
      <w:lvlJc w:val="left"/>
      <w:pPr>
        <w:ind w:left="720" w:hanging="360"/>
      </w:pPr>
      <w:rPr>
        <w:b/>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5654F46"/>
    <w:multiLevelType w:val="hybridMultilevel"/>
    <w:tmpl w:val="CA3842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5A7A76"/>
    <w:multiLevelType w:val="hybridMultilevel"/>
    <w:tmpl w:val="C1F0A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CF7AC8"/>
    <w:multiLevelType w:val="hybridMultilevel"/>
    <w:tmpl w:val="F7A4DFD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DA965CD"/>
    <w:multiLevelType w:val="hybridMultilevel"/>
    <w:tmpl w:val="611AB7F0"/>
    <w:lvl w:ilvl="0" w:tplc="04A44D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60CCE"/>
    <w:multiLevelType w:val="hybridMultilevel"/>
    <w:tmpl w:val="F0662C5C"/>
    <w:lvl w:ilvl="0" w:tplc="091485D6">
      <w:start w:val="1"/>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56F3226"/>
    <w:multiLevelType w:val="hybridMultilevel"/>
    <w:tmpl w:val="33F8FF6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A9814A1"/>
    <w:multiLevelType w:val="hybridMultilevel"/>
    <w:tmpl w:val="F47A83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105502"/>
    <w:multiLevelType w:val="hybridMultilevel"/>
    <w:tmpl w:val="83F0F058"/>
    <w:lvl w:ilvl="0" w:tplc="7BBC78FA">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447CD8"/>
    <w:multiLevelType w:val="multilevel"/>
    <w:tmpl w:val="6D5A6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A879CB"/>
    <w:multiLevelType w:val="hybridMultilevel"/>
    <w:tmpl w:val="E688A4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3351276"/>
    <w:multiLevelType w:val="hybridMultilevel"/>
    <w:tmpl w:val="19BA4060"/>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2E6D74"/>
    <w:multiLevelType w:val="hybridMultilevel"/>
    <w:tmpl w:val="C0B6B64E"/>
    <w:lvl w:ilvl="0" w:tplc="6046E18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AF3CA7"/>
    <w:multiLevelType w:val="hybridMultilevel"/>
    <w:tmpl w:val="4EE418F0"/>
    <w:lvl w:ilvl="0" w:tplc="1744EF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906F15"/>
    <w:multiLevelType w:val="hybridMultilevel"/>
    <w:tmpl w:val="98989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25148F"/>
    <w:multiLevelType w:val="hybridMultilevel"/>
    <w:tmpl w:val="B7A0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D16896"/>
    <w:multiLevelType w:val="hybridMultilevel"/>
    <w:tmpl w:val="073615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78721CD"/>
    <w:multiLevelType w:val="hybridMultilevel"/>
    <w:tmpl w:val="B9048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FA03DC"/>
    <w:multiLevelType w:val="hybridMultilevel"/>
    <w:tmpl w:val="14CE8DB8"/>
    <w:lvl w:ilvl="0" w:tplc="4A8EC1E2">
      <w:start w:val="1"/>
      <w:numFmt w:val="decimal"/>
      <w:lvlText w:val="%1."/>
      <w:lvlJc w:val="left"/>
      <w:pPr>
        <w:ind w:left="-360" w:hanging="360"/>
      </w:pPr>
      <w:rPr>
        <w:rFonts w:cs="Arial" w:hint="default"/>
        <w:b/>
        <w:i w:val="0"/>
        <w:color w:val="C00000"/>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60340747"/>
    <w:multiLevelType w:val="hybridMultilevel"/>
    <w:tmpl w:val="C5EA569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347518"/>
    <w:multiLevelType w:val="hybridMultilevel"/>
    <w:tmpl w:val="3AD694EA"/>
    <w:lvl w:ilvl="0" w:tplc="FEC20EB6">
      <w:start w:val="1"/>
      <w:numFmt w:val="upperLetter"/>
      <w:lvlText w:val="%1."/>
      <w:lvlJc w:val="left"/>
      <w:pPr>
        <w:ind w:left="720" w:hanging="360"/>
      </w:pPr>
      <w:rPr>
        <w:b/>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8FA094B"/>
    <w:multiLevelType w:val="hybridMultilevel"/>
    <w:tmpl w:val="A0543E06"/>
    <w:lvl w:ilvl="0" w:tplc="09AC83E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324CBF"/>
    <w:multiLevelType w:val="hybridMultilevel"/>
    <w:tmpl w:val="1A48BAE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06F1467"/>
    <w:multiLevelType w:val="hybridMultilevel"/>
    <w:tmpl w:val="8F12192C"/>
    <w:lvl w:ilvl="0" w:tplc="A9884F8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48061C"/>
    <w:multiLevelType w:val="hybridMultilevel"/>
    <w:tmpl w:val="11AC4DCA"/>
    <w:lvl w:ilvl="0" w:tplc="7EEA4DB2">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6B141F3"/>
    <w:multiLevelType w:val="hybridMultilevel"/>
    <w:tmpl w:val="16A8A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9752EA"/>
    <w:multiLevelType w:val="hybridMultilevel"/>
    <w:tmpl w:val="6DCCCD06"/>
    <w:lvl w:ilvl="0" w:tplc="357E9764">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3A47CE"/>
    <w:multiLevelType w:val="hybridMultilevel"/>
    <w:tmpl w:val="EB244C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25"/>
  </w:num>
  <w:num w:numId="4">
    <w:abstractNumId w:val="11"/>
  </w:num>
  <w:num w:numId="5">
    <w:abstractNumId w:val="11"/>
  </w:num>
  <w:num w:numId="6">
    <w:abstractNumId w:val="7"/>
  </w:num>
  <w:num w:numId="7">
    <w:abstractNumId w:val="24"/>
  </w:num>
  <w:num w:numId="8">
    <w:abstractNumId w:val="30"/>
  </w:num>
  <w:num w:numId="9">
    <w:abstractNumId w:val="29"/>
  </w:num>
  <w:num w:numId="10">
    <w:abstractNumId w:val="28"/>
  </w:num>
  <w:num w:numId="11">
    <w:abstractNumId w:val="1"/>
  </w:num>
  <w:num w:numId="12">
    <w:abstractNumId w:val="33"/>
  </w:num>
  <w:num w:numId="13">
    <w:abstractNumId w:val="12"/>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6"/>
  </w:num>
  <w:num w:numId="18">
    <w:abstractNumId w:val="6"/>
  </w:num>
  <w:num w:numId="19">
    <w:abstractNumId w:val="31"/>
  </w:num>
  <w:num w:numId="20">
    <w:abstractNumId w:val="19"/>
  </w:num>
  <w:num w:numId="21">
    <w:abstractNumId w:val="18"/>
  </w:num>
  <w:num w:numId="22">
    <w:abstractNumId w:val="23"/>
  </w:num>
  <w:num w:numId="23">
    <w:abstractNumId w:val="27"/>
  </w:num>
  <w:num w:numId="24">
    <w:abstractNumId w:val="20"/>
  </w:num>
  <w:num w:numId="25">
    <w:abstractNumId w:val="0"/>
  </w:num>
  <w:num w:numId="26">
    <w:abstractNumId w:val="15"/>
  </w:num>
  <w:num w:numId="27">
    <w:abstractNumId w:val="2"/>
  </w:num>
  <w:num w:numId="28">
    <w:abstractNumId w:val="17"/>
  </w:num>
  <w:num w:numId="29">
    <w:abstractNumId w:val="14"/>
  </w:num>
  <w:num w:numId="30">
    <w:abstractNumId w:val="32"/>
  </w:num>
  <w:num w:numId="31">
    <w:abstractNumId w:val="4"/>
  </w:num>
  <w:num w:numId="32">
    <w:abstractNumId w:val="10"/>
  </w:num>
  <w:num w:numId="33">
    <w:abstractNumId w:val="5"/>
  </w:num>
  <w:num w:numId="34">
    <w:abstractNumId w:val="21"/>
  </w:num>
  <w:num w:numId="35">
    <w:abstractNumId w:val="8"/>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AA7"/>
    <w:rsid w:val="0000277C"/>
    <w:rsid w:val="00002F6A"/>
    <w:rsid w:val="00003168"/>
    <w:rsid w:val="00005495"/>
    <w:rsid w:val="000105CE"/>
    <w:rsid w:val="000169BF"/>
    <w:rsid w:val="00017759"/>
    <w:rsid w:val="00022614"/>
    <w:rsid w:val="00024FA6"/>
    <w:rsid w:val="000255FA"/>
    <w:rsid w:val="0002769E"/>
    <w:rsid w:val="00031AF3"/>
    <w:rsid w:val="00033789"/>
    <w:rsid w:val="00033FBF"/>
    <w:rsid w:val="00033FCA"/>
    <w:rsid w:val="00037C90"/>
    <w:rsid w:val="00037E92"/>
    <w:rsid w:val="00040052"/>
    <w:rsid w:val="000409D4"/>
    <w:rsid w:val="00043459"/>
    <w:rsid w:val="0004749D"/>
    <w:rsid w:val="0004750D"/>
    <w:rsid w:val="00050D86"/>
    <w:rsid w:val="00050E34"/>
    <w:rsid w:val="00051A38"/>
    <w:rsid w:val="00052120"/>
    <w:rsid w:val="0005403F"/>
    <w:rsid w:val="00054183"/>
    <w:rsid w:val="000569CF"/>
    <w:rsid w:val="00056D80"/>
    <w:rsid w:val="00057AB2"/>
    <w:rsid w:val="000605F0"/>
    <w:rsid w:val="00061A4A"/>
    <w:rsid w:val="00061DC7"/>
    <w:rsid w:val="00063B7D"/>
    <w:rsid w:val="00063F91"/>
    <w:rsid w:val="00064A99"/>
    <w:rsid w:val="000655D7"/>
    <w:rsid w:val="00065A10"/>
    <w:rsid w:val="000714A4"/>
    <w:rsid w:val="000723C1"/>
    <w:rsid w:val="00072A8D"/>
    <w:rsid w:val="0007344A"/>
    <w:rsid w:val="00073D07"/>
    <w:rsid w:val="000741E1"/>
    <w:rsid w:val="00074E92"/>
    <w:rsid w:val="0007502F"/>
    <w:rsid w:val="00075794"/>
    <w:rsid w:val="000801B2"/>
    <w:rsid w:val="000808CD"/>
    <w:rsid w:val="00084047"/>
    <w:rsid w:val="00086537"/>
    <w:rsid w:val="00086E70"/>
    <w:rsid w:val="00087DD0"/>
    <w:rsid w:val="000901CC"/>
    <w:rsid w:val="00090959"/>
    <w:rsid w:val="000913A6"/>
    <w:rsid w:val="000946BB"/>
    <w:rsid w:val="0009552F"/>
    <w:rsid w:val="00096040"/>
    <w:rsid w:val="00096582"/>
    <w:rsid w:val="00096778"/>
    <w:rsid w:val="000A0A9C"/>
    <w:rsid w:val="000A1A0A"/>
    <w:rsid w:val="000A1EAE"/>
    <w:rsid w:val="000A2E28"/>
    <w:rsid w:val="000A3546"/>
    <w:rsid w:val="000A5C07"/>
    <w:rsid w:val="000A7A62"/>
    <w:rsid w:val="000B4867"/>
    <w:rsid w:val="000B614A"/>
    <w:rsid w:val="000C3363"/>
    <w:rsid w:val="000C3C34"/>
    <w:rsid w:val="000C55C5"/>
    <w:rsid w:val="000C7873"/>
    <w:rsid w:val="000C7E56"/>
    <w:rsid w:val="000D076C"/>
    <w:rsid w:val="000D1749"/>
    <w:rsid w:val="000D2D87"/>
    <w:rsid w:val="000D51FD"/>
    <w:rsid w:val="000D611E"/>
    <w:rsid w:val="000E0013"/>
    <w:rsid w:val="000E0C64"/>
    <w:rsid w:val="000E23C5"/>
    <w:rsid w:val="000E246D"/>
    <w:rsid w:val="000E2B0D"/>
    <w:rsid w:val="000E2D8E"/>
    <w:rsid w:val="000E7D6A"/>
    <w:rsid w:val="000F31DF"/>
    <w:rsid w:val="000F5A1F"/>
    <w:rsid w:val="00100C63"/>
    <w:rsid w:val="00102E9B"/>
    <w:rsid w:val="00103AB4"/>
    <w:rsid w:val="001074A3"/>
    <w:rsid w:val="001077C9"/>
    <w:rsid w:val="0011060E"/>
    <w:rsid w:val="00112EF2"/>
    <w:rsid w:val="0011300E"/>
    <w:rsid w:val="0011311C"/>
    <w:rsid w:val="0011375B"/>
    <w:rsid w:val="001179BD"/>
    <w:rsid w:val="00120BAF"/>
    <w:rsid w:val="00120D02"/>
    <w:rsid w:val="00120D2A"/>
    <w:rsid w:val="00121E8B"/>
    <w:rsid w:val="00122E6B"/>
    <w:rsid w:val="00122FE5"/>
    <w:rsid w:val="00125AF7"/>
    <w:rsid w:val="0012608F"/>
    <w:rsid w:val="00126595"/>
    <w:rsid w:val="00127046"/>
    <w:rsid w:val="0013092A"/>
    <w:rsid w:val="00130B0A"/>
    <w:rsid w:val="00132348"/>
    <w:rsid w:val="001323CD"/>
    <w:rsid w:val="00133B85"/>
    <w:rsid w:val="00134954"/>
    <w:rsid w:val="001362A2"/>
    <w:rsid w:val="00137164"/>
    <w:rsid w:val="00137C30"/>
    <w:rsid w:val="001422DB"/>
    <w:rsid w:val="001426D9"/>
    <w:rsid w:val="001434D5"/>
    <w:rsid w:val="001456B6"/>
    <w:rsid w:val="00145CDE"/>
    <w:rsid w:val="0014624A"/>
    <w:rsid w:val="00146DF0"/>
    <w:rsid w:val="001505A3"/>
    <w:rsid w:val="00150EE9"/>
    <w:rsid w:val="0015202C"/>
    <w:rsid w:val="00153224"/>
    <w:rsid w:val="00153CB4"/>
    <w:rsid w:val="00154939"/>
    <w:rsid w:val="00154A88"/>
    <w:rsid w:val="00156126"/>
    <w:rsid w:val="00157582"/>
    <w:rsid w:val="001625AA"/>
    <w:rsid w:val="0016340B"/>
    <w:rsid w:val="00163864"/>
    <w:rsid w:val="001639D3"/>
    <w:rsid w:val="00164A1B"/>
    <w:rsid w:val="00164FC9"/>
    <w:rsid w:val="001651D6"/>
    <w:rsid w:val="00165A2D"/>
    <w:rsid w:val="0016626C"/>
    <w:rsid w:val="00166C11"/>
    <w:rsid w:val="00166E57"/>
    <w:rsid w:val="001704C1"/>
    <w:rsid w:val="00170B87"/>
    <w:rsid w:val="00171959"/>
    <w:rsid w:val="00171A19"/>
    <w:rsid w:val="00172FA4"/>
    <w:rsid w:val="0017744F"/>
    <w:rsid w:val="0018045C"/>
    <w:rsid w:val="001820E6"/>
    <w:rsid w:val="001827F2"/>
    <w:rsid w:val="00183118"/>
    <w:rsid w:val="001837BC"/>
    <w:rsid w:val="00183883"/>
    <w:rsid w:val="00183B02"/>
    <w:rsid w:val="0018446D"/>
    <w:rsid w:val="0018638F"/>
    <w:rsid w:val="00186F67"/>
    <w:rsid w:val="001871B1"/>
    <w:rsid w:val="00192864"/>
    <w:rsid w:val="00192D9A"/>
    <w:rsid w:val="00193803"/>
    <w:rsid w:val="00195F4F"/>
    <w:rsid w:val="001978C0"/>
    <w:rsid w:val="001978DA"/>
    <w:rsid w:val="001A181E"/>
    <w:rsid w:val="001A21A4"/>
    <w:rsid w:val="001A53EE"/>
    <w:rsid w:val="001A58E5"/>
    <w:rsid w:val="001B034D"/>
    <w:rsid w:val="001B1AE1"/>
    <w:rsid w:val="001B1BA0"/>
    <w:rsid w:val="001B30CD"/>
    <w:rsid w:val="001B366A"/>
    <w:rsid w:val="001B7925"/>
    <w:rsid w:val="001C21E8"/>
    <w:rsid w:val="001C331A"/>
    <w:rsid w:val="001C3403"/>
    <w:rsid w:val="001C49F1"/>
    <w:rsid w:val="001C4D6A"/>
    <w:rsid w:val="001C5078"/>
    <w:rsid w:val="001C5CEB"/>
    <w:rsid w:val="001C757F"/>
    <w:rsid w:val="001D0D2F"/>
    <w:rsid w:val="001D29C6"/>
    <w:rsid w:val="001D3EE6"/>
    <w:rsid w:val="001D40D5"/>
    <w:rsid w:val="001D4EA7"/>
    <w:rsid w:val="001D6DFC"/>
    <w:rsid w:val="001D7906"/>
    <w:rsid w:val="001E05CF"/>
    <w:rsid w:val="001E07CE"/>
    <w:rsid w:val="001E3847"/>
    <w:rsid w:val="001E43C5"/>
    <w:rsid w:val="001E4939"/>
    <w:rsid w:val="001E49A2"/>
    <w:rsid w:val="001E5202"/>
    <w:rsid w:val="001E53DE"/>
    <w:rsid w:val="001E671B"/>
    <w:rsid w:val="001F0D23"/>
    <w:rsid w:val="001F76D6"/>
    <w:rsid w:val="00201544"/>
    <w:rsid w:val="00201E49"/>
    <w:rsid w:val="00203430"/>
    <w:rsid w:val="00203673"/>
    <w:rsid w:val="00204307"/>
    <w:rsid w:val="00205061"/>
    <w:rsid w:val="00207648"/>
    <w:rsid w:val="00210D5D"/>
    <w:rsid w:val="0021297C"/>
    <w:rsid w:val="002131E3"/>
    <w:rsid w:val="00214007"/>
    <w:rsid w:val="002149AA"/>
    <w:rsid w:val="002154A8"/>
    <w:rsid w:val="00216559"/>
    <w:rsid w:val="00216D6A"/>
    <w:rsid w:val="00216DF3"/>
    <w:rsid w:val="0021756D"/>
    <w:rsid w:val="00220665"/>
    <w:rsid w:val="00220C76"/>
    <w:rsid w:val="0022119A"/>
    <w:rsid w:val="00225ACE"/>
    <w:rsid w:val="002266EF"/>
    <w:rsid w:val="00227375"/>
    <w:rsid w:val="00227AA1"/>
    <w:rsid w:val="00235625"/>
    <w:rsid w:val="0023646F"/>
    <w:rsid w:val="00240F8E"/>
    <w:rsid w:val="002459E4"/>
    <w:rsid w:val="00246796"/>
    <w:rsid w:val="002472B4"/>
    <w:rsid w:val="00250458"/>
    <w:rsid w:val="0025142F"/>
    <w:rsid w:val="00251658"/>
    <w:rsid w:val="00251766"/>
    <w:rsid w:val="00251E8C"/>
    <w:rsid w:val="00253754"/>
    <w:rsid w:val="002539C6"/>
    <w:rsid w:val="00253C24"/>
    <w:rsid w:val="0025479A"/>
    <w:rsid w:val="00254A5B"/>
    <w:rsid w:val="00254C51"/>
    <w:rsid w:val="00254EEC"/>
    <w:rsid w:val="002550A8"/>
    <w:rsid w:val="00256DDC"/>
    <w:rsid w:val="002572BB"/>
    <w:rsid w:val="0026103C"/>
    <w:rsid w:val="002636FF"/>
    <w:rsid w:val="00263B95"/>
    <w:rsid w:val="00264B89"/>
    <w:rsid w:val="00264F52"/>
    <w:rsid w:val="00270A68"/>
    <w:rsid w:val="00271439"/>
    <w:rsid w:val="00283FBD"/>
    <w:rsid w:val="00286744"/>
    <w:rsid w:val="00286A24"/>
    <w:rsid w:val="002913F0"/>
    <w:rsid w:val="00291A56"/>
    <w:rsid w:val="00292214"/>
    <w:rsid w:val="002926F6"/>
    <w:rsid w:val="00295DD2"/>
    <w:rsid w:val="00296286"/>
    <w:rsid w:val="0029752E"/>
    <w:rsid w:val="002A0312"/>
    <w:rsid w:val="002A0E4A"/>
    <w:rsid w:val="002A1695"/>
    <w:rsid w:val="002A3D4B"/>
    <w:rsid w:val="002A4E60"/>
    <w:rsid w:val="002A5973"/>
    <w:rsid w:val="002B24F4"/>
    <w:rsid w:val="002B2976"/>
    <w:rsid w:val="002B4241"/>
    <w:rsid w:val="002B4A25"/>
    <w:rsid w:val="002B6367"/>
    <w:rsid w:val="002B6CAB"/>
    <w:rsid w:val="002B77F4"/>
    <w:rsid w:val="002C29C5"/>
    <w:rsid w:val="002C2DA1"/>
    <w:rsid w:val="002C3422"/>
    <w:rsid w:val="002C48A9"/>
    <w:rsid w:val="002C4993"/>
    <w:rsid w:val="002C72E5"/>
    <w:rsid w:val="002D20BD"/>
    <w:rsid w:val="002D2C3F"/>
    <w:rsid w:val="002D32B1"/>
    <w:rsid w:val="002D358F"/>
    <w:rsid w:val="002D4760"/>
    <w:rsid w:val="002D60F7"/>
    <w:rsid w:val="002D6BCA"/>
    <w:rsid w:val="002D79CE"/>
    <w:rsid w:val="002E691D"/>
    <w:rsid w:val="002E7730"/>
    <w:rsid w:val="002F02FC"/>
    <w:rsid w:val="002F59E8"/>
    <w:rsid w:val="00301150"/>
    <w:rsid w:val="003017D3"/>
    <w:rsid w:val="00301954"/>
    <w:rsid w:val="00302514"/>
    <w:rsid w:val="00302596"/>
    <w:rsid w:val="00304625"/>
    <w:rsid w:val="0030474A"/>
    <w:rsid w:val="00304A14"/>
    <w:rsid w:val="00304FDB"/>
    <w:rsid w:val="00306F0C"/>
    <w:rsid w:val="003157E6"/>
    <w:rsid w:val="003164E0"/>
    <w:rsid w:val="0032159D"/>
    <w:rsid w:val="003235E9"/>
    <w:rsid w:val="00324281"/>
    <w:rsid w:val="00324C11"/>
    <w:rsid w:val="00326DF7"/>
    <w:rsid w:val="00327163"/>
    <w:rsid w:val="003273E3"/>
    <w:rsid w:val="0033068E"/>
    <w:rsid w:val="0033558D"/>
    <w:rsid w:val="00336C3B"/>
    <w:rsid w:val="00336E43"/>
    <w:rsid w:val="00337914"/>
    <w:rsid w:val="00337991"/>
    <w:rsid w:val="00340096"/>
    <w:rsid w:val="00340143"/>
    <w:rsid w:val="00340295"/>
    <w:rsid w:val="00340AD5"/>
    <w:rsid w:val="00341EE0"/>
    <w:rsid w:val="00345B8B"/>
    <w:rsid w:val="00350F21"/>
    <w:rsid w:val="00351EFD"/>
    <w:rsid w:val="00352314"/>
    <w:rsid w:val="003528BE"/>
    <w:rsid w:val="00352B6A"/>
    <w:rsid w:val="00352C44"/>
    <w:rsid w:val="0035386D"/>
    <w:rsid w:val="00355139"/>
    <w:rsid w:val="00355F48"/>
    <w:rsid w:val="00356223"/>
    <w:rsid w:val="00356851"/>
    <w:rsid w:val="00356A96"/>
    <w:rsid w:val="00360A9D"/>
    <w:rsid w:val="00360AE1"/>
    <w:rsid w:val="00363DE8"/>
    <w:rsid w:val="003655C0"/>
    <w:rsid w:val="00365E95"/>
    <w:rsid w:val="0036622B"/>
    <w:rsid w:val="0037026A"/>
    <w:rsid w:val="00372094"/>
    <w:rsid w:val="00373AC1"/>
    <w:rsid w:val="00373EF0"/>
    <w:rsid w:val="00374B48"/>
    <w:rsid w:val="00376686"/>
    <w:rsid w:val="00376742"/>
    <w:rsid w:val="00377DA0"/>
    <w:rsid w:val="0038389A"/>
    <w:rsid w:val="00384A23"/>
    <w:rsid w:val="00384C65"/>
    <w:rsid w:val="0039040F"/>
    <w:rsid w:val="003924DD"/>
    <w:rsid w:val="00392A52"/>
    <w:rsid w:val="00392AA4"/>
    <w:rsid w:val="003959B6"/>
    <w:rsid w:val="00397300"/>
    <w:rsid w:val="003A07CE"/>
    <w:rsid w:val="003A0826"/>
    <w:rsid w:val="003A0A86"/>
    <w:rsid w:val="003A0AC8"/>
    <w:rsid w:val="003A176E"/>
    <w:rsid w:val="003A2F5F"/>
    <w:rsid w:val="003A4E22"/>
    <w:rsid w:val="003A6E3D"/>
    <w:rsid w:val="003B070D"/>
    <w:rsid w:val="003B105E"/>
    <w:rsid w:val="003B21EA"/>
    <w:rsid w:val="003B4043"/>
    <w:rsid w:val="003B6633"/>
    <w:rsid w:val="003B7B17"/>
    <w:rsid w:val="003C0953"/>
    <w:rsid w:val="003C301D"/>
    <w:rsid w:val="003C3252"/>
    <w:rsid w:val="003C3B06"/>
    <w:rsid w:val="003C517D"/>
    <w:rsid w:val="003D041C"/>
    <w:rsid w:val="003D1EC5"/>
    <w:rsid w:val="003D40AF"/>
    <w:rsid w:val="003D44EC"/>
    <w:rsid w:val="003D4B4F"/>
    <w:rsid w:val="003D4B64"/>
    <w:rsid w:val="003D7175"/>
    <w:rsid w:val="003E0170"/>
    <w:rsid w:val="003E4D15"/>
    <w:rsid w:val="003E685F"/>
    <w:rsid w:val="003E7299"/>
    <w:rsid w:val="003F283E"/>
    <w:rsid w:val="003F7CB3"/>
    <w:rsid w:val="00400660"/>
    <w:rsid w:val="00400C9C"/>
    <w:rsid w:val="00407163"/>
    <w:rsid w:val="00411209"/>
    <w:rsid w:val="004126AF"/>
    <w:rsid w:val="0041270A"/>
    <w:rsid w:val="00413820"/>
    <w:rsid w:val="004166B7"/>
    <w:rsid w:val="00417365"/>
    <w:rsid w:val="0042112B"/>
    <w:rsid w:val="004212FD"/>
    <w:rsid w:val="00422880"/>
    <w:rsid w:val="00423EF8"/>
    <w:rsid w:val="00423FDF"/>
    <w:rsid w:val="00426C6E"/>
    <w:rsid w:val="00427E6E"/>
    <w:rsid w:val="00433A68"/>
    <w:rsid w:val="00434F67"/>
    <w:rsid w:val="00437543"/>
    <w:rsid w:val="00437D2C"/>
    <w:rsid w:val="00440BD5"/>
    <w:rsid w:val="00440EB1"/>
    <w:rsid w:val="00442473"/>
    <w:rsid w:val="00443926"/>
    <w:rsid w:val="00443B49"/>
    <w:rsid w:val="00444497"/>
    <w:rsid w:val="0044506F"/>
    <w:rsid w:val="0044711A"/>
    <w:rsid w:val="0044723E"/>
    <w:rsid w:val="0045188B"/>
    <w:rsid w:val="0045432E"/>
    <w:rsid w:val="00455B10"/>
    <w:rsid w:val="00455CDE"/>
    <w:rsid w:val="0045651F"/>
    <w:rsid w:val="00461D2A"/>
    <w:rsid w:val="004633F5"/>
    <w:rsid w:val="004654EE"/>
    <w:rsid w:val="00465839"/>
    <w:rsid w:val="00470BC9"/>
    <w:rsid w:val="00472BAA"/>
    <w:rsid w:val="00473461"/>
    <w:rsid w:val="00473CAF"/>
    <w:rsid w:val="00475B1B"/>
    <w:rsid w:val="0047738A"/>
    <w:rsid w:val="00477E94"/>
    <w:rsid w:val="004810CC"/>
    <w:rsid w:val="004814BF"/>
    <w:rsid w:val="00481DB4"/>
    <w:rsid w:val="004911ED"/>
    <w:rsid w:val="00491574"/>
    <w:rsid w:val="00491CCE"/>
    <w:rsid w:val="00491FD7"/>
    <w:rsid w:val="0049588F"/>
    <w:rsid w:val="00496AA7"/>
    <w:rsid w:val="004A1493"/>
    <w:rsid w:val="004B0371"/>
    <w:rsid w:val="004B0A16"/>
    <w:rsid w:val="004B13E1"/>
    <w:rsid w:val="004B4204"/>
    <w:rsid w:val="004B503D"/>
    <w:rsid w:val="004B5575"/>
    <w:rsid w:val="004B5907"/>
    <w:rsid w:val="004B6EA0"/>
    <w:rsid w:val="004C01C6"/>
    <w:rsid w:val="004C0386"/>
    <w:rsid w:val="004C3C4A"/>
    <w:rsid w:val="004C43D4"/>
    <w:rsid w:val="004C48F8"/>
    <w:rsid w:val="004C5842"/>
    <w:rsid w:val="004C7121"/>
    <w:rsid w:val="004C75BD"/>
    <w:rsid w:val="004C7E76"/>
    <w:rsid w:val="004D12B4"/>
    <w:rsid w:val="004D15DF"/>
    <w:rsid w:val="004D1AB3"/>
    <w:rsid w:val="004D4130"/>
    <w:rsid w:val="004D59D8"/>
    <w:rsid w:val="004D6A8B"/>
    <w:rsid w:val="004D71FE"/>
    <w:rsid w:val="004D7DD8"/>
    <w:rsid w:val="004E0BD8"/>
    <w:rsid w:val="004E1910"/>
    <w:rsid w:val="004E37A5"/>
    <w:rsid w:val="004E43BD"/>
    <w:rsid w:val="004E5754"/>
    <w:rsid w:val="004E58FE"/>
    <w:rsid w:val="004E649E"/>
    <w:rsid w:val="004E65E8"/>
    <w:rsid w:val="004E7891"/>
    <w:rsid w:val="004F35C3"/>
    <w:rsid w:val="004F54CE"/>
    <w:rsid w:val="004F727F"/>
    <w:rsid w:val="0050023F"/>
    <w:rsid w:val="00507EE6"/>
    <w:rsid w:val="00510F38"/>
    <w:rsid w:val="005124F3"/>
    <w:rsid w:val="00512CFD"/>
    <w:rsid w:val="00514507"/>
    <w:rsid w:val="005172D0"/>
    <w:rsid w:val="00521C6D"/>
    <w:rsid w:val="00522807"/>
    <w:rsid w:val="00523AAA"/>
    <w:rsid w:val="0052541F"/>
    <w:rsid w:val="005270A3"/>
    <w:rsid w:val="00527C08"/>
    <w:rsid w:val="00530B44"/>
    <w:rsid w:val="00531442"/>
    <w:rsid w:val="00531FB4"/>
    <w:rsid w:val="005329E6"/>
    <w:rsid w:val="00533DA0"/>
    <w:rsid w:val="005346D0"/>
    <w:rsid w:val="005360BB"/>
    <w:rsid w:val="00536D38"/>
    <w:rsid w:val="0053745C"/>
    <w:rsid w:val="00540FCA"/>
    <w:rsid w:val="0054329B"/>
    <w:rsid w:val="00544F49"/>
    <w:rsid w:val="00546507"/>
    <w:rsid w:val="00547C65"/>
    <w:rsid w:val="00551C0C"/>
    <w:rsid w:val="00552ABB"/>
    <w:rsid w:val="0055474B"/>
    <w:rsid w:val="00557BF6"/>
    <w:rsid w:val="00560538"/>
    <w:rsid w:val="00561BAA"/>
    <w:rsid w:val="0056216F"/>
    <w:rsid w:val="0056302D"/>
    <w:rsid w:val="005641CF"/>
    <w:rsid w:val="00565AD0"/>
    <w:rsid w:val="00567E82"/>
    <w:rsid w:val="00571EA4"/>
    <w:rsid w:val="00575327"/>
    <w:rsid w:val="00576E81"/>
    <w:rsid w:val="00576EE3"/>
    <w:rsid w:val="00577EE4"/>
    <w:rsid w:val="005867C0"/>
    <w:rsid w:val="00587E33"/>
    <w:rsid w:val="00590390"/>
    <w:rsid w:val="00590C15"/>
    <w:rsid w:val="00590FEC"/>
    <w:rsid w:val="00593E53"/>
    <w:rsid w:val="00594729"/>
    <w:rsid w:val="00595397"/>
    <w:rsid w:val="00595B55"/>
    <w:rsid w:val="005967C4"/>
    <w:rsid w:val="005978AC"/>
    <w:rsid w:val="005A071A"/>
    <w:rsid w:val="005A3A9D"/>
    <w:rsid w:val="005A3BC5"/>
    <w:rsid w:val="005A3C1E"/>
    <w:rsid w:val="005A7909"/>
    <w:rsid w:val="005B04CA"/>
    <w:rsid w:val="005B0C99"/>
    <w:rsid w:val="005B150C"/>
    <w:rsid w:val="005B1B7A"/>
    <w:rsid w:val="005B3A62"/>
    <w:rsid w:val="005B4244"/>
    <w:rsid w:val="005C00FA"/>
    <w:rsid w:val="005C1D45"/>
    <w:rsid w:val="005C2222"/>
    <w:rsid w:val="005C577E"/>
    <w:rsid w:val="005C6457"/>
    <w:rsid w:val="005C6A9F"/>
    <w:rsid w:val="005C6DB4"/>
    <w:rsid w:val="005C7736"/>
    <w:rsid w:val="005D1FFA"/>
    <w:rsid w:val="005D301D"/>
    <w:rsid w:val="005D3107"/>
    <w:rsid w:val="005D3275"/>
    <w:rsid w:val="005D327D"/>
    <w:rsid w:val="005D4BF0"/>
    <w:rsid w:val="005D64DE"/>
    <w:rsid w:val="005D6695"/>
    <w:rsid w:val="005E08AD"/>
    <w:rsid w:val="005E0EE7"/>
    <w:rsid w:val="005E0FED"/>
    <w:rsid w:val="005E69A3"/>
    <w:rsid w:val="005F0DAE"/>
    <w:rsid w:val="005F1965"/>
    <w:rsid w:val="005F1CBF"/>
    <w:rsid w:val="005F3B2F"/>
    <w:rsid w:val="005F3B57"/>
    <w:rsid w:val="005F4038"/>
    <w:rsid w:val="005F5CB2"/>
    <w:rsid w:val="005F706F"/>
    <w:rsid w:val="005F7932"/>
    <w:rsid w:val="005F7BC6"/>
    <w:rsid w:val="005F7CDA"/>
    <w:rsid w:val="006047AE"/>
    <w:rsid w:val="00604BFE"/>
    <w:rsid w:val="00604CAF"/>
    <w:rsid w:val="00604CC2"/>
    <w:rsid w:val="006078FF"/>
    <w:rsid w:val="00607B4B"/>
    <w:rsid w:val="00612378"/>
    <w:rsid w:val="00613672"/>
    <w:rsid w:val="00621B7A"/>
    <w:rsid w:val="006256F7"/>
    <w:rsid w:val="0062624F"/>
    <w:rsid w:val="00626469"/>
    <w:rsid w:val="006342A4"/>
    <w:rsid w:val="0063502C"/>
    <w:rsid w:val="0063529A"/>
    <w:rsid w:val="00636731"/>
    <w:rsid w:val="00640F18"/>
    <w:rsid w:val="00642932"/>
    <w:rsid w:val="00642B0B"/>
    <w:rsid w:val="00643FD9"/>
    <w:rsid w:val="006444EB"/>
    <w:rsid w:val="0064473A"/>
    <w:rsid w:val="0064707A"/>
    <w:rsid w:val="006471D9"/>
    <w:rsid w:val="00650272"/>
    <w:rsid w:val="006519BA"/>
    <w:rsid w:val="0065481F"/>
    <w:rsid w:val="00655B4D"/>
    <w:rsid w:val="0065659A"/>
    <w:rsid w:val="00657131"/>
    <w:rsid w:val="00657B87"/>
    <w:rsid w:val="00657CDB"/>
    <w:rsid w:val="00657EF3"/>
    <w:rsid w:val="00662000"/>
    <w:rsid w:val="00662251"/>
    <w:rsid w:val="00662ACE"/>
    <w:rsid w:val="00663EB3"/>
    <w:rsid w:val="00664FAB"/>
    <w:rsid w:val="006650A8"/>
    <w:rsid w:val="00666D62"/>
    <w:rsid w:val="006673BC"/>
    <w:rsid w:val="006717F0"/>
    <w:rsid w:val="00672464"/>
    <w:rsid w:val="006734D4"/>
    <w:rsid w:val="006739D6"/>
    <w:rsid w:val="00675EDA"/>
    <w:rsid w:val="0068032C"/>
    <w:rsid w:val="00680A7B"/>
    <w:rsid w:val="00680C9B"/>
    <w:rsid w:val="00681AB3"/>
    <w:rsid w:val="006838B7"/>
    <w:rsid w:val="00683907"/>
    <w:rsid w:val="00683944"/>
    <w:rsid w:val="00692F19"/>
    <w:rsid w:val="00693579"/>
    <w:rsid w:val="0069358A"/>
    <w:rsid w:val="0069490F"/>
    <w:rsid w:val="00695E8A"/>
    <w:rsid w:val="006A01E4"/>
    <w:rsid w:val="006A0870"/>
    <w:rsid w:val="006A0893"/>
    <w:rsid w:val="006A1AA7"/>
    <w:rsid w:val="006A25D1"/>
    <w:rsid w:val="006A2B01"/>
    <w:rsid w:val="006A369E"/>
    <w:rsid w:val="006A5843"/>
    <w:rsid w:val="006A78DA"/>
    <w:rsid w:val="006B065D"/>
    <w:rsid w:val="006B0CAE"/>
    <w:rsid w:val="006B293C"/>
    <w:rsid w:val="006B375D"/>
    <w:rsid w:val="006B7682"/>
    <w:rsid w:val="006C02C5"/>
    <w:rsid w:val="006C1658"/>
    <w:rsid w:val="006C257F"/>
    <w:rsid w:val="006C2785"/>
    <w:rsid w:val="006C3035"/>
    <w:rsid w:val="006C6E13"/>
    <w:rsid w:val="006C7386"/>
    <w:rsid w:val="006C7818"/>
    <w:rsid w:val="006D1182"/>
    <w:rsid w:val="006D1C10"/>
    <w:rsid w:val="006D2716"/>
    <w:rsid w:val="006D35AC"/>
    <w:rsid w:val="006D4FA6"/>
    <w:rsid w:val="006D7309"/>
    <w:rsid w:val="006D7A6D"/>
    <w:rsid w:val="006D7D77"/>
    <w:rsid w:val="006E043F"/>
    <w:rsid w:val="006E3106"/>
    <w:rsid w:val="006E3A4E"/>
    <w:rsid w:val="006E3E08"/>
    <w:rsid w:val="006E47B0"/>
    <w:rsid w:val="006E6474"/>
    <w:rsid w:val="006E6ED6"/>
    <w:rsid w:val="006E71C1"/>
    <w:rsid w:val="006E7959"/>
    <w:rsid w:val="006F004F"/>
    <w:rsid w:val="006F195B"/>
    <w:rsid w:val="006F4F41"/>
    <w:rsid w:val="007014FE"/>
    <w:rsid w:val="007022E4"/>
    <w:rsid w:val="00703011"/>
    <w:rsid w:val="0070719B"/>
    <w:rsid w:val="0071064C"/>
    <w:rsid w:val="00711148"/>
    <w:rsid w:val="00712A7E"/>
    <w:rsid w:val="00712C0F"/>
    <w:rsid w:val="00714106"/>
    <w:rsid w:val="00714B7A"/>
    <w:rsid w:val="00714C49"/>
    <w:rsid w:val="007155B0"/>
    <w:rsid w:val="00716B3A"/>
    <w:rsid w:val="00720A6E"/>
    <w:rsid w:val="0072157D"/>
    <w:rsid w:val="007217C7"/>
    <w:rsid w:val="00723683"/>
    <w:rsid w:val="0072572D"/>
    <w:rsid w:val="0072679D"/>
    <w:rsid w:val="00726A88"/>
    <w:rsid w:val="0072708D"/>
    <w:rsid w:val="00727870"/>
    <w:rsid w:val="00732B44"/>
    <w:rsid w:val="00733265"/>
    <w:rsid w:val="007343F9"/>
    <w:rsid w:val="00734D3A"/>
    <w:rsid w:val="00737448"/>
    <w:rsid w:val="00741B24"/>
    <w:rsid w:val="007453BB"/>
    <w:rsid w:val="007468C9"/>
    <w:rsid w:val="00746F2D"/>
    <w:rsid w:val="007479CC"/>
    <w:rsid w:val="00751840"/>
    <w:rsid w:val="00752BF2"/>
    <w:rsid w:val="007537BB"/>
    <w:rsid w:val="00753E6C"/>
    <w:rsid w:val="0075404F"/>
    <w:rsid w:val="007560F4"/>
    <w:rsid w:val="00756CC6"/>
    <w:rsid w:val="007609CB"/>
    <w:rsid w:val="00760A51"/>
    <w:rsid w:val="00761153"/>
    <w:rsid w:val="00761510"/>
    <w:rsid w:val="00761B6C"/>
    <w:rsid w:val="007625C7"/>
    <w:rsid w:val="00763A63"/>
    <w:rsid w:val="00763DDE"/>
    <w:rsid w:val="00764203"/>
    <w:rsid w:val="00764617"/>
    <w:rsid w:val="007658E1"/>
    <w:rsid w:val="00765DAE"/>
    <w:rsid w:val="007739B6"/>
    <w:rsid w:val="00774F8F"/>
    <w:rsid w:val="007771C2"/>
    <w:rsid w:val="0078006F"/>
    <w:rsid w:val="0078158A"/>
    <w:rsid w:val="00782C81"/>
    <w:rsid w:val="0078637B"/>
    <w:rsid w:val="0079140A"/>
    <w:rsid w:val="0079164A"/>
    <w:rsid w:val="00791944"/>
    <w:rsid w:val="00792701"/>
    <w:rsid w:val="00793117"/>
    <w:rsid w:val="007943A0"/>
    <w:rsid w:val="00797168"/>
    <w:rsid w:val="0079750D"/>
    <w:rsid w:val="00797BD8"/>
    <w:rsid w:val="00797F84"/>
    <w:rsid w:val="007A0967"/>
    <w:rsid w:val="007A25DA"/>
    <w:rsid w:val="007A319A"/>
    <w:rsid w:val="007A46B3"/>
    <w:rsid w:val="007A524E"/>
    <w:rsid w:val="007A5B01"/>
    <w:rsid w:val="007A60B5"/>
    <w:rsid w:val="007B004A"/>
    <w:rsid w:val="007B1DB5"/>
    <w:rsid w:val="007B206B"/>
    <w:rsid w:val="007B2A1F"/>
    <w:rsid w:val="007B40B1"/>
    <w:rsid w:val="007B4293"/>
    <w:rsid w:val="007B4E08"/>
    <w:rsid w:val="007C09F7"/>
    <w:rsid w:val="007C23DD"/>
    <w:rsid w:val="007C7BEB"/>
    <w:rsid w:val="007C7F11"/>
    <w:rsid w:val="007D0247"/>
    <w:rsid w:val="007D2B13"/>
    <w:rsid w:val="007D3032"/>
    <w:rsid w:val="007D3818"/>
    <w:rsid w:val="007D3BD4"/>
    <w:rsid w:val="007D4344"/>
    <w:rsid w:val="007D7AF8"/>
    <w:rsid w:val="007E28A3"/>
    <w:rsid w:val="007E3676"/>
    <w:rsid w:val="007E36BF"/>
    <w:rsid w:val="007E45B8"/>
    <w:rsid w:val="007E56CB"/>
    <w:rsid w:val="007E6F6E"/>
    <w:rsid w:val="007F0491"/>
    <w:rsid w:val="007F06AC"/>
    <w:rsid w:val="007F2BEA"/>
    <w:rsid w:val="007F4836"/>
    <w:rsid w:val="00800098"/>
    <w:rsid w:val="00800E60"/>
    <w:rsid w:val="008015C0"/>
    <w:rsid w:val="00801AE0"/>
    <w:rsid w:val="00802C80"/>
    <w:rsid w:val="00803D2C"/>
    <w:rsid w:val="00806565"/>
    <w:rsid w:val="00806747"/>
    <w:rsid w:val="00807F23"/>
    <w:rsid w:val="00811044"/>
    <w:rsid w:val="00814670"/>
    <w:rsid w:val="008154E0"/>
    <w:rsid w:val="0081581B"/>
    <w:rsid w:val="00815B8A"/>
    <w:rsid w:val="008166D4"/>
    <w:rsid w:val="00820504"/>
    <w:rsid w:val="00821191"/>
    <w:rsid w:val="008247B0"/>
    <w:rsid w:val="00825C10"/>
    <w:rsid w:val="00831D6D"/>
    <w:rsid w:val="00833684"/>
    <w:rsid w:val="00833A70"/>
    <w:rsid w:val="0083515A"/>
    <w:rsid w:val="00835443"/>
    <w:rsid w:val="008376C4"/>
    <w:rsid w:val="00837F3C"/>
    <w:rsid w:val="008403A6"/>
    <w:rsid w:val="00840BAC"/>
    <w:rsid w:val="00843D62"/>
    <w:rsid w:val="008440C3"/>
    <w:rsid w:val="00845137"/>
    <w:rsid w:val="00845213"/>
    <w:rsid w:val="00846BA6"/>
    <w:rsid w:val="00850D34"/>
    <w:rsid w:val="0085160B"/>
    <w:rsid w:val="00853171"/>
    <w:rsid w:val="00853222"/>
    <w:rsid w:val="008534AD"/>
    <w:rsid w:val="00853F58"/>
    <w:rsid w:val="00854A4C"/>
    <w:rsid w:val="00855228"/>
    <w:rsid w:val="008568A0"/>
    <w:rsid w:val="00856945"/>
    <w:rsid w:val="00857027"/>
    <w:rsid w:val="00857EA5"/>
    <w:rsid w:val="008634D7"/>
    <w:rsid w:val="0086538D"/>
    <w:rsid w:val="00866E79"/>
    <w:rsid w:val="00866E81"/>
    <w:rsid w:val="00871241"/>
    <w:rsid w:val="00871E58"/>
    <w:rsid w:val="00872536"/>
    <w:rsid w:val="00873241"/>
    <w:rsid w:val="008734D9"/>
    <w:rsid w:val="00873C5D"/>
    <w:rsid w:val="00876F46"/>
    <w:rsid w:val="00883A71"/>
    <w:rsid w:val="008851B0"/>
    <w:rsid w:val="00890AEB"/>
    <w:rsid w:val="008910E2"/>
    <w:rsid w:val="00891BDA"/>
    <w:rsid w:val="00893767"/>
    <w:rsid w:val="00894306"/>
    <w:rsid w:val="00894310"/>
    <w:rsid w:val="00894ECC"/>
    <w:rsid w:val="00896A7A"/>
    <w:rsid w:val="00897235"/>
    <w:rsid w:val="008A066B"/>
    <w:rsid w:val="008A2073"/>
    <w:rsid w:val="008A3C34"/>
    <w:rsid w:val="008A3FA6"/>
    <w:rsid w:val="008A619C"/>
    <w:rsid w:val="008A63F9"/>
    <w:rsid w:val="008A6B69"/>
    <w:rsid w:val="008B3CBC"/>
    <w:rsid w:val="008B47D7"/>
    <w:rsid w:val="008B5023"/>
    <w:rsid w:val="008B5EB1"/>
    <w:rsid w:val="008B78F2"/>
    <w:rsid w:val="008C21BC"/>
    <w:rsid w:val="008C380F"/>
    <w:rsid w:val="008C3B0D"/>
    <w:rsid w:val="008C3E05"/>
    <w:rsid w:val="008C5812"/>
    <w:rsid w:val="008C6D1F"/>
    <w:rsid w:val="008D3711"/>
    <w:rsid w:val="008D5E15"/>
    <w:rsid w:val="008D6DFB"/>
    <w:rsid w:val="008D73CF"/>
    <w:rsid w:val="008E066C"/>
    <w:rsid w:val="008E1A4A"/>
    <w:rsid w:val="008E3C2C"/>
    <w:rsid w:val="008E614A"/>
    <w:rsid w:val="008E7F14"/>
    <w:rsid w:val="008F0D8A"/>
    <w:rsid w:val="008F187D"/>
    <w:rsid w:val="008F2655"/>
    <w:rsid w:val="008F585A"/>
    <w:rsid w:val="009037D4"/>
    <w:rsid w:val="00906D46"/>
    <w:rsid w:val="0091077C"/>
    <w:rsid w:val="00910E2D"/>
    <w:rsid w:val="009111F2"/>
    <w:rsid w:val="00912D28"/>
    <w:rsid w:val="00913A6B"/>
    <w:rsid w:val="00914F9B"/>
    <w:rsid w:val="00915B9D"/>
    <w:rsid w:val="00920F37"/>
    <w:rsid w:val="009214C7"/>
    <w:rsid w:val="00921FE7"/>
    <w:rsid w:val="00922D17"/>
    <w:rsid w:val="00923884"/>
    <w:rsid w:val="00923EF9"/>
    <w:rsid w:val="00923F5F"/>
    <w:rsid w:val="0092721F"/>
    <w:rsid w:val="009326EA"/>
    <w:rsid w:val="0093456E"/>
    <w:rsid w:val="00934969"/>
    <w:rsid w:val="009365D5"/>
    <w:rsid w:val="00941244"/>
    <w:rsid w:val="009417E8"/>
    <w:rsid w:val="009418E4"/>
    <w:rsid w:val="009420AE"/>
    <w:rsid w:val="00942FC1"/>
    <w:rsid w:val="009430B5"/>
    <w:rsid w:val="00944824"/>
    <w:rsid w:val="00944DA7"/>
    <w:rsid w:val="00947E74"/>
    <w:rsid w:val="0095186D"/>
    <w:rsid w:val="009527F9"/>
    <w:rsid w:val="00953505"/>
    <w:rsid w:val="009539CA"/>
    <w:rsid w:val="00953FAC"/>
    <w:rsid w:val="00954810"/>
    <w:rsid w:val="00956C23"/>
    <w:rsid w:val="00956E41"/>
    <w:rsid w:val="00957818"/>
    <w:rsid w:val="00960509"/>
    <w:rsid w:val="009614B1"/>
    <w:rsid w:val="00962EF0"/>
    <w:rsid w:val="00963750"/>
    <w:rsid w:val="0096435D"/>
    <w:rsid w:val="00964F72"/>
    <w:rsid w:val="009651BC"/>
    <w:rsid w:val="0096592C"/>
    <w:rsid w:val="00965A09"/>
    <w:rsid w:val="00966617"/>
    <w:rsid w:val="0096716D"/>
    <w:rsid w:val="00971AE0"/>
    <w:rsid w:val="00971AEB"/>
    <w:rsid w:val="00972352"/>
    <w:rsid w:val="009734B0"/>
    <w:rsid w:val="00974D16"/>
    <w:rsid w:val="00976A6B"/>
    <w:rsid w:val="00976B8A"/>
    <w:rsid w:val="00980A63"/>
    <w:rsid w:val="00981934"/>
    <w:rsid w:val="00984FEF"/>
    <w:rsid w:val="00985A07"/>
    <w:rsid w:val="00985AAA"/>
    <w:rsid w:val="00986344"/>
    <w:rsid w:val="00986B53"/>
    <w:rsid w:val="00986F57"/>
    <w:rsid w:val="00990058"/>
    <w:rsid w:val="009902E9"/>
    <w:rsid w:val="00990769"/>
    <w:rsid w:val="00990D83"/>
    <w:rsid w:val="00993FE7"/>
    <w:rsid w:val="00997215"/>
    <w:rsid w:val="009972D2"/>
    <w:rsid w:val="009A14AC"/>
    <w:rsid w:val="009A2258"/>
    <w:rsid w:val="009A455C"/>
    <w:rsid w:val="009A5FEF"/>
    <w:rsid w:val="009A6169"/>
    <w:rsid w:val="009A62AD"/>
    <w:rsid w:val="009A6583"/>
    <w:rsid w:val="009A6956"/>
    <w:rsid w:val="009A7A0F"/>
    <w:rsid w:val="009B1636"/>
    <w:rsid w:val="009B251B"/>
    <w:rsid w:val="009B48EE"/>
    <w:rsid w:val="009B4EEE"/>
    <w:rsid w:val="009B4F57"/>
    <w:rsid w:val="009B660E"/>
    <w:rsid w:val="009C12FB"/>
    <w:rsid w:val="009C139C"/>
    <w:rsid w:val="009C4815"/>
    <w:rsid w:val="009C53DD"/>
    <w:rsid w:val="009C55C5"/>
    <w:rsid w:val="009C6D19"/>
    <w:rsid w:val="009D0F75"/>
    <w:rsid w:val="009D30FE"/>
    <w:rsid w:val="009D385A"/>
    <w:rsid w:val="009D4684"/>
    <w:rsid w:val="009D5DC4"/>
    <w:rsid w:val="009D74A5"/>
    <w:rsid w:val="009E3DA6"/>
    <w:rsid w:val="009F0285"/>
    <w:rsid w:val="009F1840"/>
    <w:rsid w:val="009F1BD9"/>
    <w:rsid w:val="009F2830"/>
    <w:rsid w:val="009F2A9C"/>
    <w:rsid w:val="009F5114"/>
    <w:rsid w:val="009F7EA3"/>
    <w:rsid w:val="00A01DE3"/>
    <w:rsid w:val="00A039C0"/>
    <w:rsid w:val="00A041B6"/>
    <w:rsid w:val="00A044EC"/>
    <w:rsid w:val="00A04AA9"/>
    <w:rsid w:val="00A0778F"/>
    <w:rsid w:val="00A124F7"/>
    <w:rsid w:val="00A12BD6"/>
    <w:rsid w:val="00A14266"/>
    <w:rsid w:val="00A150BC"/>
    <w:rsid w:val="00A150D2"/>
    <w:rsid w:val="00A17CA3"/>
    <w:rsid w:val="00A17D19"/>
    <w:rsid w:val="00A22938"/>
    <w:rsid w:val="00A23368"/>
    <w:rsid w:val="00A248CE"/>
    <w:rsid w:val="00A307FB"/>
    <w:rsid w:val="00A31B63"/>
    <w:rsid w:val="00A31E7A"/>
    <w:rsid w:val="00A32EC1"/>
    <w:rsid w:val="00A348EB"/>
    <w:rsid w:val="00A4246D"/>
    <w:rsid w:val="00A43761"/>
    <w:rsid w:val="00A45869"/>
    <w:rsid w:val="00A45AE8"/>
    <w:rsid w:val="00A461EE"/>
    <w:rsid w:val="00A50B2D"/>
    <w:rsid w:val="00A51175"/>
    <w:rsid w:val="00A52E36"/>
    <w:rsid w:val="00A537A6"/>
    <w:rsid w:val="00A54F03"/>
    <w:rsid w:val="00A558A9"/>
    <w:rsid w:val="00A566B7"/>
    <w:rsid w:val="00A57C27"/>
    <w:rsid w:val="00A60527"/>
    <w:rsid w:val="00A608B0"/>
    <w:rsid w:val="00A61AF0"/>
    <w:rsid w:val="00A64918"/>
    <w:rsid w:val="00A64D73"/>
    <w:rsid w:val="00A7074F"/>
    <w:rsid w:val="00A714F5"/>
    <w:rsid w:val="00A724A5"/>
    <w:rsid w:val="00A73341"/>
    <w:rsid w:val="00A74815"/>
    <w:rsid w:val="00A75E36"/>
    <w:rsid w:val="00A82015"/>
    <w:rsid w:val="00A82CEC"/>
    <w:rsid w:val="00A83E4B"/>
    <w:rsid w:val="00A84372"/>
    <w:rsid w:val="00A849EC"/>
    <w:rsid w:val="00A84BBE"/>
    <w:rsid w:val="00A86F2D"/>
    <w:rsid w:val="00A87FC7"/>
    <w:rsid w:val="00A90CE1"/>
    <w:rsid w:val="00A926FE"/>
    <w:rsid w:val="00A9276B"/>
    <w:rsid w:val="00A93B39"/>
    <w:rsid w:val="00A97C8A"/>
    <w:rsid w:val="00AA0AF7"/>
    <w:rsid w:val="00AA161B"/>
    <w:rsid w:val="00AA21A2"/>
    <w:rsid w:val="00AA24DA"/>
    <w:rsid w:val="00AA43E7"/>
    <w:rsid w:val="00AA6DC1"/>
    <w:rsid w:val="00AB01B8"/>
    <w:rsid w:val="00AB0A00"/>
    <w:rsid w:val="00AB3394"/>
    <w:rsid w:val="00AB64BD"/>
    <w:rsid w:val="00AB6DCD"/>
    <w:rsid w:val="00AB77E4"/>
    <w:rsid w:val="00AC2025"/>
    <w:rsid w:val="00AC2BF2"/>
    <w:rsid w:val="00AC3F77"/>
    <w:rsid w:val="00AC726D"/>
    <w:rsid w:val="00AC7561"/>
    <w:rsid w:val="00AC7675"/>
    <w:rsid w:val="00AD0AF4"/>
    <w:rsid w:val="00AD3434"/>
    <w:rsid w:val="00AD48E9"/>
    <w:rsid w:val="00AD5A7E"/>
    <w:rsid w:val="00AD5AEA"/>
    <w:rsid w:val="00AE435F"/>
    <w:rsid w:val="00AE487A"/>
    <w:rsid w:val="00AE4B82"/>
    <w:rsid w:val="00AE4D73"/>
    <w:rsid w:val="00AE6C95"/>
    <w:rsid w:val="00AF0A3B"/>
    <w:rsid w:val="00AF135D"/>
    <w:rsid w:val="00AF46EB"/>
    <w:rsid w:val="00AF4CFB"/>
    <w:rsid w:val="00AF538B"/>
    <w:rsid w:val="00AF73F3"/>
    <w:rsid w:val="00AF77A7"/>
    <w:rsid w:val="00B00102"/>
    <w:rsid w:val="00B00967"/>
    <w:rsid w:val="00B01C75"/>
    <w:rsid w:val="00B020C2"/>
    <w:rsid w:val="00B02367"/>
    <w:rsid w:val="00B059D4"/>
    <w:rsid w:val="00B06770"/>
    <w:rsid w:val="00B06D0D"/>
    <w:rsid w:val="00B10AFA"/>
    <w:rsid w:val="00B11A6C"/>
    <w:rsid w:val="00B123DC"/>
    <w:rsid w:val="00B12731"/>
    <w:rsid w:val="00B14C63"/>
    <w:rsid w:val="00B16369"/>
    <w:rsid w:val="00B16461"/>
    <w:rsid w:val="00B16ACE"/>
    <w:rsid w:val="00B16B7E"/>
    <w:rsid w:val="00B16D29"/>
    <w:rsid w:val="00B22FCD"/>
    <w:rsid w:val="00B26FDD"/>
    <w:rsid w:val="00B31FA4"/>
    <w:rsid w:val="00B325D9"/>
    <w:rsid w:val="00B32D8E"/>
    <w:rsid w:val="00B361E7"/>
    <w:rsid w:val="00B43155"/>
    <w:rsid w:val="00B4788F"/>
    <w:rsid w:val="00B504CC"/>
    <w:rsid w:val="00B51421"/>
    <w:rsid w:val="00B5213B"/>
    <w:rsid w:val="00B528D9"/>
    <w:rsid w:val="00B54F60"/>
    <w:rsid w:val="00B57F5E"/>
    <w:rsid w:val="00B60CEF"/>
    <w:rsid w:val="00B61ED9"/>
    <w:rsid w:val="00B6284C"/>
    <w:rsid w:val="00B65687"/>
    <w:rsid w:val="00B72AE7"/>
    <w:rsid w:val="00B76733"/>
    <w:rsid w:val="00B8000F"/>
    <w:rsid w:val="00B80EAA"/>
    <w:rsid w:val="00B82995"/>
    <w:rsid w:val="00B92CB9"/>
    <w:rsid w:val="00B9319F"/>
    <w:rsid w:val="00B945F1"/>
    <w:rsid w:val="00B94CF8"/>
    <w:rsid w:val="00B95AA7"/>
    <w:rsid w:val="00B9714D"/>
    <w:rsid w:val="00B97774"/>
    <w:rsid w:val="00BA463F"/>
    <w:rsid w:val="00BA79FF"/>
    <w:rsid w:val="00BB01C3"/>
    <w:rsid w:val="00BB09B7"/>
    <w:rsid w:val="00BB294F"/>
    <w:rsid w:val="00BB3598"/>
    <w:rsid w:val="00BB7DA6"/>
    <w:rsid w:val="00BB7E21"/>
    <w:rsid w:val="00BC0FD2"/>
    <w:rsid w:val="00BC38D3"/>
    <w:rsid w:val="00BC53A5"/>
    <w:rsid w:val="00BC606F"/>
    <w:rsid w:val="00BC6E96"/>
    <w:rsid w:val="00BC765D"/>
    <w:rsid w:val="00BC775B"/>
    <w:rsid w:val="00BD0BFA"/>
    <w:rsid w:val="00BD11D7"/>
    <w:rsid w:val="00BD1D8F"/>
    <w:rsid w:val="00BD29B2"/>
    <w:rsid w:val="00BD3927"/>
    <w:rsid w:val="00BD4716"/>
    <w:rsid w:val="00BD57CA"/>
    <w:rsid w:val="00BD688E"/>
    <w:rsid w:val="00BE0AE3"/>
    <w:rsid w:val="00BF00AA"/>
    <w:rsid w:val="00BF1A75"/>
    <w:rsid w:val="00BF1FAC"/>
    <w:rsid w:val="00BF36AE"/>
    <w:rsid w:val="00BF3810"/>
    <w:rsid w:val="00BF3B6E"/>
    <w:rsid w:val="00BF3ED8"/>
    <w:rsid w:val="00BF4F2D"/>
    <w:rsid w:val="00BF57A5"/>
    <w:rsid w:val="00BF66A1"/>
    <w:rsid w:val="00C0221B"/>
    <w:rsid w:val="00C0441F"/>
    <w:rsid w:val="00C107D4"/>
    <w:rsid w:val="00C151BE"/>
    <w:rsid w:val="00C156D2"/>
    <w:rsid w:val="00C16CF7"/>
    <w:rsid w:val="00C17B11"/>
    <w:rsid w:val="00C17B4C"/>
    <w:rsid w:val="00C2114B"/>
    <w:rsid w:val="00C21BFF"/>
    <w:rsid w:val="00C22887"/>
    <w:rsid w:val="00C22E1D"/>
    <w:rsid w:val="00C23A45"/>
    <w:rsid w:val="00C26CF9"/>
    <w:rsid w:val="00C31250"/>
    <w:rsid w:val="00C31FFD"/>
    <w:rsid w:val="00C32F04"/>
    <w:rsid w:val="00C33322"/>
    <w:rsid w:val="00C340FF"/>
    <w:rsid w:val="00C35170"/>
    <w:rsid w:val="00C4431E"/>
    <w:rsid w:val="00C4440F"/>
    <w:rsid w:val="00C451F7"/>
    <w:rsid w:val="00C467F0"/>
    <w:rsid w:val="00C46A29"/>
    <w:rsid w:val="00C503E7"/>
    <w:rsid w:val="00C50DEE"/>
    <w:rsid w:val="00C52148"/>
    <w:rsid w:val="00C53C06"/>
    <w:rsid w:val="00C553DB"/>
    <w:rsid w:val="00C57589"/>
    <w:rsid w:val="00C5763D"/>
    <w:rsid w:val="00C60A22"/>
    <w:rsid w:val="00C60F75"/>
    <w:rsid w:val="00C62789"/>
    <w:rsid w:val="00C62820"/>
    <w:rsid w:val="00C63751"/>
    <w:rsid w:val="00C6388D"/>
    <w:rsid w:val="00C65DA9"/>
    <w:rsid w:val="00C66E99"/>
    <w:rsid w:val="00C670E2"/>
    <w:rsid w:val="00C67261"/>
    <w:rsid w:val="00C74F41"/>
    <w:rsid w:val="00C75127"/>
    <w:rsid w:val="00C7570D"/>
    <w:rsid w:val="00C757FE"/>
    <w:rsid w:val="00C7687E"/>
    <w:rsid w:val="00C80067"/>
    <w:rsid w:val="00C800A5"/>
    <w:rsid w:val="00C82743"/>
    <w:rsid w:val="00C82BA6"/>
    <w:rsid w:val="00C82DF5"/>
    <w:rsid w:val="00C8338C"/>
    <w:rsid w:val="00C8506F"/>
    <w:rsid w:val="00C8525B"/>
    <w:rsid w:val="00C85D49"/>
    <w:rsid w:val="00C90D50"/>
    <w:rsid w:val="00C917CC"/>
    <w:rsid w:val="00C924AB"/>
    <w:rsid w:val="00C94C80"/>
    <w:rsid w:val="00CA3B7A"/>
    <w:rsid w:val="00CA6CA2"/>
    <w:rsid w:val="00CB06DB"/>
    <w:rsid w:val="00CB3025"/>
    <w:rsid w:val="00CB3FC3"/>
    <w:rsid w:val="00CB5732"/>
    <w:rsid w:val="00CB5B2A"/>
    <w:rsid w:val="00CC0A72"/>
    <w:rsid w:val="00CC1F3A"/>
    <w:rsid w:val="00CC2330"/>
    <w:rsid w:val="00CC5361"/>
    <w:rsid w:val="00CC6683"/>
    <w:rsid w:val="00CC7CD3"/>
    <w:rsid w:val="00CD37CF"/>
    <w:rsid w:val="00CD488A"/>
    <w:rsid w:val="00CD4A95"/>
    <w:rsid w:val="00CD5085"/>
    <w:rsid w:val="00CE0510"/>
    <w:rsid w:val="00CE1723"/>
    <w:rsid w:val="00CE19B0"/>
    <w:rsid w:val="00CE2643"/>
    <w:rsid w:val="00CE3382"/>
    <w:rsid w:val="00CE4614"/>
    <w:rsid w:val="00CE4EA1"/>
    <w:rsid w:val="00CE583C"/>
    <w:rsid w:val="00CE7A33"/>
    <w:rsid w:val="00CF015F"/>
    <w:rsid w:val="00CF2728"/>
    <w:rsid w:val="00CF2D66"/>
    <w:rsid w:val="00CF3A0A"/>
    <w:rsid w:val="00CF403D"/>
    <w:rsid w:val="00CF5685"/>
    <w:rsid w:val="00CF56E9"/>
    <w:rsid w:val="00CF61F2"/>
    <w:rsid w:val="00CF7634"/>
    <w:rsid w:val="00D009A2"/>
    <w:rsid w:val="00D03D45"/>
    <w:rsid w:val="00D05164"/>
    <w:rsid w:val="00D12238"/>
    <w:rsid w:val="00D125DD"/>
    <w:rsid w:val="00D12ADB"/>
    <w:rsid w:val="00D2057B"/>
    <w:rsid w:val="00D20F76"/>
    <w:rsid w:val="00D210CC"/>
    <w:rsid w:val="00D2234E"/>
    <w:rsid w:val="00D22AFE"/>
    <w:rsid w:val="00D2345B"/>
    <w:rsid w:val="00D23ECE"/>
    <w:rsid w:val="00D24776"/>
    <w:rsid w:val="00D24D26"/>
    <w:rsid w:val="00D24E74"/>
    <w:rsid w:val="00D26491"/>
    <w:rsid w:val="00D324A0"/>
    <w:rsid w:val="00D32D8B"/>
    <w:rsid w:val="00D330CC"/>
    <w:rsid w:val="00D34E54"/>
    <w:rsid w:val="00D3513E"/>
    <w:rsid w:val="00D35651"/>
    <w:rsid w:val="00D378D9"/>
    <w:rsid w:val="00D40575"/>
    <w:rsid w:val="00D4234A"/>
    <w:rsid w:val="00D42CCF"/>
    <w:rsid w:val="00D46473"/>
    <w:rsid w:val="00D46E70"/>
    <w:rsid w:val="00D47CEB"/>
    <w:rsid w:val="00D52B47"/>
    <w:rsid w:val="00D533C1"/>
    <w:rsid w:val="00D54536"/>
    <w:rsid w:val="00D6020A"/>
    <w:rsid w:val="00D61330"/>
    <w:rsid w:val="00D63894"/>
    <w:rsid w:val="00D66F80"/>
    <w:rsid w:val="00D67756"/>
    <w:rsid w:val="00D7094D"/>
    <w:rsid w:val="00D71CFF"/>
    <w:rsid w:val="00D73131"/>
    <w:rsid w:val="00D74097"/>
    <w:rsid w:val="00D74CBD"/>
    <w:rsid w:val="00D7509B"/>
    <w:rsid w:val="00D763AF"/>
    <w:rsid w:val="00D76B71"/>
    <w:rsid w:val="00D814FD"/>
    <w:rsid w:val="00D845F8"/>
    <w:rsid w:val="00D84F6B"/>
    <w:rsid w:val="00D9057F"/>
    <w:rsid w:val="00D905B6"/>
    <w:rsid w:val="00D924B1"/>
    <w:rsid w:val="00D92F81"/>
    <w:rsid w:val="00D92FB3"/>
    <w:rsid w:val="00D961B2"/>
    <w:rsid w:val="00D965D1"/>
    <w:rsid w:val="00D97D53"/>
    <w:rsid w:val="00DA23AB"/>
    <w:rsid w:val="00DA2D8A"/>
    <w:rsid w:val="00DA33EE"/>
    <w:rsid w:val="00DA365A"/>
    <w:rsid w:val="00DA557A"/>
    <w:rsid w:val="00DA5958"/>
    <w:rsid w:val="00DB0A2B"/>
    <w:rsid w:val="00DB48E3"/>
    <w:rsid w:val="00DB5B5C"/>
    <w:rsid w:val="00DB7042"/>
    <w:rsid w:val="00DC1488"/>
    <w:rsid w:val="00DC16AA"/>
    <w:rsid w:val="00DC353A"/>
    <w:rsid w:val="00DC4D1D"/>
    <w:rsid w:val="00DD0370"/>
    <w:rsid w:val="00DD0AAF"/>
    <w:rsid w:val="00DD0B99"/>
    <w:rsid w:val="00DD126A"/>
    <w:rsid w:val="00DD27AB"/>
    <w:rsid w:val="00DE04FA"/>
    <w:rsid w:val="00DE2213"/>
    <w:rsid w:val="00DE248D"/>
    <w:rsid w:val="00DE29CF"/>
    <w:rsid w:val="00DE3B39"/>
    <w:rsid w:val="00DE4626"/>
    <w:rsid w:val="00DE4C38"/>
    <w:rsid w:val="00DE603E"/>
    <w:rsid w:val="00DE7DDD"/>
    <w:rsid w:val="00DF0244"/>
    <w:rsid w:val="00DF05B4"/>
    <w:rsid w:val="00DF41F6"/>
    <w:rsid w:val="00DF5E50"/>
    <w:rsid w:val="00DF6208"/>
    <w:rsid w:val="00DF6BE7"/>
    <w:rsid w:val="00DF6DDC"/>
    <w:rsid w:val="00DF6EA8"/>
    <w:rsid w:val="00DF7AEB"/>
    <w:rsid w:val="00E00BD2"/>
    <w:rsid w:val="00E03485"/>
    <w:rsid w:val="00E045B9"/>
    <w:rsid w:val="00E04FE5"/>
    <w:rsid w:val="00E064E5"/>
    <w:rsid w:val="00E07ABA"/>
    <w:rsid w:val="00E07CFA"/>
    <w:rsid w:val="00E12047"/>
    <w:rsid w:val="00E126AD"/>
    <w:rsid w:val="00E12CA7"/>
    <w:rsid w:val="00E138B3"/>
    <w:rsid w:val="00E167A5"/>
    <w:rsid w:val="00E17745"/>
    <w:rsid w:val="00E22933"/>
    <w:rsid w:val="00E23443"/>
    <w:rsid w:val="00E23834"/>
    <w:rsid w:val="00E241EC"/>
    <w:rsid w:val="00E2421D"/>
    <w:rsid w:val="00E24DA3"/>
    <w:rsid w:val="00E25AFC"/>
    <w:rsid w:val="00E2638D"/>
    <w:rsid w:val="00E27F4A"/>
    <w:rsid w:val="00E30B0D"/>
    <w:rsid w:val="00E30DC3"/>
    <w:rsid w:val="00E33700"/>
    <w:rsid w:val="00E337A0"/>
    <w:rsid w:val="00E44351"/>
    <w:rsid w:val="00E444E6"/>
    <w:rsid w:val="00E4568D"/>
    <w:rsid w:val="00E4621E"/>
    <w:rsid w:val="00E475EC"/>
    <w:rsid w:val="00E511E4"/>
    <w:rsid w:val="00E51D4A"/>
    <w:rsid w:val="00E53A00"/>
    <w:rsid w:val="00E54EEF"/>
    <w:rsid w:val="00E56567"/>
    <w:rsid w:val="00E5696C"/>
    <w:rsid w:val="00E65277"/>
    <w:rsid w:val="00E659A6"/>
    <w:rsid w:val="00E70C6C"/>
    <w:rsid w:val="00E734EC"/>
    <w:rsid w:val="00E73793"/>
    <w:rsid w:val="00E74636"/>
    <w:rsid w:val="00E74EE2"/>
    <w:rsid w:val="00E7721F"/>
    <w:rsid w:val="00E7781B"/>
    <w:rsid w:val="00E84270"/>
    <w:rsid w:val="00E850FB"/>
    <w:rsid w:val="00E87A89"/>
    <w:rsid w:val="00E905E0"/>
    <w:rsid w:val="00E90923"/>
    <w:rsid w:val="00E932E0"/>
    <w:rsid w:val="00E95399"/>
    <w:rsid w:val="00E97FFC"/>
    <w:rsid w:val="00EA01B4"/>
    <w:rsid w:val="00EA0A5F"/>
    <w:rsid w:val="00EA1547"/>
    <w:rsid w:val="00EA22C0"/>
    <w:rsid w:val="00EA27C5"/>
    <w:rsid w:val="00EA3269"/>
    <w:rsid w:val="00EA381E"/>
    <w:rsid w:val="00EA387B"/>
    <w:rsid w:val="00EA5AC9"/>
    <w:rsid w:val="00EA6F12"/>
    <w:rsid w:val="00EB0271"/>
    <w:rsid w:val="00EB2B3A"/>
    <w:rsid w:val="00EB4C9C"/>
    <w:rsid w:val="00EC19D9"/>
    <w:rsid w:val="00EC1F10"/>
    <w:rsid w:val="00EC24A0"/>
    <w:rsid w:val="00EC2E33"/>
    <w:rsid w:val="00EC3725"/>
    <w:rsid w:val="00EC5EAA"/>
    <w:rsid w:val="00EC6737"/>
    <w:rsid w:val="00EC6880"/>
    <w:rsid w:val="00EC7FC6"/>
    <w:rsid w:val="00ED1318"/>
    <w:rsid w:val="00ED1536"/>
    <w:rsid w:val="00ED24F9"/>
    <w:rsid w:val="00ED315D"/>
    <w:rsid w:val="00ED642A"/>
    <w:rsid w:val="00ED724C"/>
    <w:rsid w:val="00ED7877"/>
    <w:rsid w:val="00ED7AA5"/>
    <w:rsid w:val="00EE0868"/>
    <w:rsid w:val="00EE1110"/>
    <w:rsid w:val="00EE4105"/>
    <w:rsid w:val="00EE5E35"/>
    <w:rsid w:val="00EE5F46"/>
    <w:rsid w:val="00EE6A8E"/>
    <w:rsid w:val="00EE6EFF"/>
    <w:rsid w:val="00EF06DB"/>
    <w:rsid w:val="00EF2DBD"/>
    <w:rsid w:val="00EF3766"/>
    <w:rsid w:val="00EF3E41"/>
    <w:rsid w:val="00EF403E"/>
    <w:rsid w:val="00EF4467"/>
    <w:rsid w:val="00EF4B41"/>
    <w:rsid w:val="00EF4C5F"/>
    <w:rsid w:val="00EF714E"/>
    <w:rsid w:val="00EF79F1"/>
    <w:rsid w:val="00F0345A"/>
    <w:rsid w:val="00F073E8"/>
    <w:rsid w:val="00F0780E"/>
    <w:rsid w:val="00F12D53"/>
    <w:rsid w:val="00F146B3"/>
    <w:rsid w:val="00F1518B"/>
    <w:rsid w:val="00F15D86"/>
    <w:rsid w:val="00F16BC3"/>
    <w:rsid w:val="00F17750"/>
    <w:rsid w:val="00F17802"/>
    <w:rsid w:val="00F25D08"/>
    <w:rsid w:val="00F27D20"/>
    <w:rsid w:val="00F3266C"/>
    <w:rsid w:val="00F327FD"/>
    <w:rsid w:val="00F348DB"/>
    <w:rsid w:val="00F3658E"/>
    <w:rsid w:val="00F40398"/>
    <w:rsid w:val="00F4105B"/>
    <w:rsid w:val="00F414D1"/>
    <w:rsid w:val="00F418D6"/>
    <w:rsid w:val="00F41DA1"/>
    <w:rsid w:val="00F43100"/>
    <w:rsid w:val="00F438AF"/>
    <w:rsid w:val="00F4394C"/>
    <w:rsid w:val="00F456F5"/>
    <w:rsid w:val="00F47BD3"/>
    <w:rsid w:val="00F51AE0"/>
    <w:rsid w:val="00F52454"/>
    <w:rsid w:val="00F53380"/>
    <w:rsid w:val="00F55B1E"/>
    <w:rsid w:val="00F573BF"/>
    <w:rsid w:val="00F60B2E"/>
    <w:rsid w:val="00F61A01"/>
    <w:rsid w:val="00F62973"/>
    <w:rsid w:val="00F63C4C"/>
    <w:rsid w:val="00F703A1"/>
    <w:rsid w:val="00F7125A"/>
    <w:rsid w:val="00F717B7"/>
    <w:rsid w:val="00F722F4"/>
    <w:rsid w:val="00F74F86"/>
    <w:rsid w:val="00F752D0"/>
    <w:rsid w:val="00F77BFA"/>
    <w:rsid w:val="00F8381A"/>
    <w:rsid w:val="00F87717"/>
    <w:rsid w:val="00F87E29"/>
    <w:rsid w:val="00F90AA1"/>
    <w:rsid w:val="00F946C6"/>
    <w:rsid w:val="00F94B8D"/>
    <w:rsid w:val="00F95A22"/>
    <w:rsid w:val="00FA2BAC"/>
    <w:rsid w:val="00FA63B4"/>
    <w:rsid w:val="00FA69A7"/>
    <w:rsid w:val="00FB0C32"/>
    <w:rsid w:val="00FB127E"/>
    <w:rsid w:val="00FB31AB"/>
    <w:rsid w:val="00FB6ACC"/>
    <w:rsid w:val="00FC028F"/>
    <w:rsid w:val="00FC0E21"/>
    <w:rsid w:val="00FC10AC"/>
    <w:rsid w:val="00FC21AB"/>
    <w:rsid w:val="00FC2913"/>
    <w:rsid w:val="00FC489A"/>
    <w:rsid w:val="00FC5E19"/>
    <w:rsid w:val="00FC5F1F"/>
    <w:rsid w:val="00FC78CF"/>
    <w:rsid w:val="00FC7E3A"/>
    <w:rsid w:val="00FD03AA"/>
    <w:rsid w:val="00FD4EDB"/>
    <w:rsid w:val="00FE38C3"/>
    <w:rsid w:val="00FE3B2E"/>
    <w:rsid w:val="00FE3E86"/>
    <w:rsid w:val="00FF0CC4"/>
    <w:rsid w:val="00FF1089"/>
    <w:rsid w:val="00FF135B"/>
    <w:rsid w:val="00FF6922"/>
    <w:rsid w:val="00FF7A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FC325C7-1CC7-41F9-8606-D8B55EFC7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9D9"/>
    <w:rPr>
      <w:sz w:val="24"/>
      <w:szCs w:val="24"/>
    </w:rPr>
  </w:style>
  <w:style w:type="paragraph" w:styleId="Heading3">
    <w:name w:val="heading 3"/>
    <w:basedOn w:val="Normal"/>
    <w:next w:val="Normal"/>
    <w:link w:val="Heading3Char"/>
    <w:semiHidden/>
    <w:unhideWhenUsed/>
    <w:qFormat/>
    <w:rsid w:val="0020506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7EF3"/>
    <w:pPr>
      <w:tabs>
        <w:tab w:val="center" w:pos="4320"/>
        <w:tab w:val="right" w:pos="8640"/>
      </w:tabs>
    </w:pPr>
  </w:style>
  <w:style w:type="paragraph" w:styleId="Footer">
    <w:name w:val="footer"/>
    <w:basedOn w:val="Normal"/>
    <w:link w:val="FooterChar"/>
    <w:uiPriority w:val="99"/>
    <w:rsid w:val="00657EF3"/>
    <w:pPr>
      <w:tabs>
        <w:tab w:val="center" w:pos="4320"/>
        <w:tab w:val="right" w:pos="8640"/>
      </w:tabs>
    </w:pPr>
  </w:style>
  <w:style w:type="character" w:styleId="PageNumber">
    <w:name w:val="page number"/>
    <w:basedOn w:val="DefaultParagraphFont"/>
    <w:rsid w:val="00B12731"/>
  </w:style>
  <w:style w:type="paragraph" w:styleId="ListParagraph">
    <w:name w:val="List Paragraph"/>
    <w:basedOn w:val="Normal"/>
    <w:uiPriority w:val="34"/>
    <w:qFormat/>
    <w:rsid w:val="001F76D6"/>
    <w:pPr>
      <w:ind w:left="720"/>
    </w:pPr>
    <w:rPr>
      <w:rFonts w:ascii="Calibri" w:eastAsia="Calibri" w:hAnsi="Calibri" w:cs="Calibri"/>
      <w:sz w:val="22"/>
      <w:szCs w:val="22"/>
    </w:rPr>
  </w:style>
  <w:style w:type="paragraph" w:styleId="BalloonText">
    <w:name w:val="Balloon Text"/>
    <w:basedOn w:val="Normal"/>
    <w:link w:val="BalloonTextChar"/>
    <w:rsid w:val="00976A6B"/>
    <w:rPr>
      <w:rFonts w:ascii="Segoe UI" w:hAnsi="Segoe UI" w:cs="Segoe UI"/>
      <w:sz w:val="18"/>
      <w:szCs w:val="18"/>
    </w:rPr>
  </w:style>
  <w:style w:type="character" w:customStyle="1" w:styleId="BalloonTextChar">
    <w:name w:val="Balloon Text Char"/>
    <w:link w:val="BalloonText"/>
    <w:rsid w:val="00976A6B"/>
    <w:rPr>
      <w:rFonts w:ascii="Segoe UI" w:hAnsi="Segoe UI" w:cs="Segoe UI"/>
      <w:sz w:val="18"/>
      <w:szCs w:val="18"/>
    </w:rPr>
  </w:style>
  <w:style w:type="character" w:styleId="Hyperlink">
    <w:name w:val="Hyperlink"/>
    <w:basedOn w:val="DefaultParagraphFont"/>
    <w:uiPriority w:val="99"/>
    <w:unhideWhenUsed/>
    <w:rsid w:val="00AC7561"/>
    <w:rPr>
      <w:color w:val="0563C1"/>
      <w:u w:val="single"/>
    </w:rPr>
  </w:style>
  <w:style w:type="character" w:customStyle="1" w:styleId="FooterChar">
    <w:name w:val="Footer Char"/>
    <w:basedOn w:val="DefaultParagraphFont"/>
    <w:link w:val="Footer"/>
    <w:uiPriority w:val="99"/>
    <w:rsid w:val="0032159D"/>
    <w:rPr>
      <w:sz w:val="24"/>
      <w:szCs w:val="24"/>
    </w:rPr>
  </w:style>
  <w:style w:type="paragraph" w:styleId="NormalWeb">
    <w:name w:val="Normal (Web)"/>
    <w:basedOn w:val="Normal"/>
    <w:uiPriority w:val="99"/>
    <w:unhideWhenUsed/>
    <w:rsid w:val="0078006F"/>
    <w:pPr>
      <w:spacing w:before="100" w:beforeAutospacing="1" w:after="100" w:afterAutospacing="1"/>
    </w:pPr>
  </w:style>
  <w:style w:type="character" w:styleId="FollowedHyperlink">
    <w:name w:val="FollowedHyperlink"/>
    <w:basedOn w:val="DefaultParagraphFont"/>
    <w:semiHidden/>
    <w:unhideWhenUsed/>
    <w:rsid w:val="0079164A"/>
    <w:rPr>
      <w:color w:val="954F72" w:themeColor="followedHyperlink"/>
      <w:u w:val="single"/>
    </w:rPr>
  </w:style>
  <w:style w:type="character" w:styleId="Strong">
    <w:name w:val="Strong"/>
    <w:basedOn w:val="DefaultParagraphFont"/>
    <w:uiPriority w:val="22"/>
    <w:qFormat/>
    <w:rsid w:val="00962EF0"/>
    <w:rPr>
      <w:b/>
      <w:bCs/>
    </w:rPr>
  </w:style>
  <w:style w:type="character" w:customStyle="1" w:styleId="tgc">
    <w:name w:val="_tgc"/>
    <w:basedOn w:val="DefaultParagraphFont"/>
    <w:rsid w:val="005D1FFA"/>
  </w:style>
  <w:style w:type="character" w:customStyle="1" w:styleId="Heading3Char">
    <w:name w:val="Heading 3 Char"/>
    <w:basedOn w:val="DefaultParagraphFont"/>
    <w:link w:val="Heading3"/>
    <w:semiHidden/>
    <w:rsid w:val="0020506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78930">
      <w:bodyDiv w:val="1"/>
      <w:marLeft w:val="0"/>
      <w:marRight w:val="0"/>
      <w:marTop w:val="0"/>
      <w:marBottom w:val="0"/>
      <w:divBdr>
        <w:top w:val="none" w:sz="0" w:space="0" w:color="auto"/>
        <w:left w:val="none" w:sz="0" w:space="0" w:color="auto"/>
        <w:bottom w:val="none" w:sz="0" w:space="0" w:color="auto"/>
        <w:right w:val="none" w:sz="0" w:space="0" w:color="auto"/>
      </w:divBdr>
    </w:div>
    <w:div w:id="488600593">
      <w:bodyDiv w:val="1"/>
      <w:marLeft w:val="0"/>
      <w:marRight w:val="0"/>
      <w:marTop w:val="0"/>
      <w:marBottom w:val="0"/>
      <w:divBdr>
        <w:top w:val="none" w:sz="0" w:space="0" w:color="auto"/>
        <w:left w:val="none" w:sz="0" w:space="0" w:color="auto"/>
        <w:bottom w:val="none" w:sz="0" w:space="0" w:color="auto"/>
        <w:right w:val="none" w:sz="0" w:space="0" w:color="auto"/>
      </w:divBdr>
    </w:div>
    <w:div w:id="583222420">
      <w:bodyDiv w:val="1"/>
      <w:marLeft w:val="0"/>
      <w:marRight w:val="0"/>
      <w:marTop w:val="0"/>
      <w:marBottom w:val="0"/>
      <w:divBdr>
        <w:top w:val="none" w:sz="0" w:space="0" w:color="auto"/>
        <w:left w:val="none" w:sz="0" w:space="0" w:color="auto"/>
        <w:bottom w:val="none" w:sz="0" w:space="0" w:color="auto"/>
        <w:right w:val="none" w:sz="0" w:space="0" w:color="auto"/>
      </w:divBdr>
    </w:div>
    <w:div w:id="843086469">
      <w:bodyDiv w:val="1"/>
      <w:marLeft w:val="0"/>
      <w:marRight w:val="0"/>
      <w:marTop w:val="0"/>
      <w:marBottom w:val="0"/>
      <w:divBdr>
        <w:top w:val="none" w:sz="0" w:space="0" w:color="auto"/>
        <w:left w:val="none" w:sz="0" w:space="0" w:color="auto"/>
        <w:bottom w:val="none" w:sz="0" w:space="0" w:color="auto"/>
        <w:right w:val="none" w:sz="0" w:space="0" w:color="auto"/>
      </w:divBdr>
    </w:div>
    <w:div w:id="898639026">
      <w:bodyDiv w:val="1"/>
      <w:marLeft w:val="0"/>
      <w:marRight w:val="0"/>
      <w:marTop w:val="0"/>
      <w:marBottom w:val="0"/>
      <w:divBdr>
        <w:top w:val="none" w:sz="0" w:space="0" w:color="auto"/>
        <w:left w:val="none" w:sz="0" w:space="0" w:color="auto"/>
        <w:bottom w:val="none" w:sz="0" w:space="0" w:color="auto"/>
        <w:right w:val="none" w:sz="0" w:space="0" w:color="auto"/>
      </w:divBdr>
    </w:div>
    <w:div w:id="1141649706">
      <w:bodyDiv w:val="1"/>
      <w:marLeft w:val="0"/>
      <w:marRight w:val="0"/>
      <w:marTop w:val="0"/>
      <w:marBottom w:val="0"/>
      <w:divBdr>
        <w:top w:val="none" w:sz="0" w:space="0" w:color="auto"/>
        <w:left w:val="none" w:sz="0" w:space="0" w:color="auto"/>
        <w:bottom w:val="none" w:sz="0" w:space="0" w:color="auto"/>
        <w:right w:val="none" w:sz="0" w:space="0" w:color="auto"/>
      </w:divBdr>
    </w:div>
    <w:div w:id="1363944700">
      <w:bodyDiv w:val="1"/>
      <w:marLeft w:val="0"/>
      <w:marRight w:val="0"/>
      <w:marTop w:val="0"/>
      <w:marBottom w:val="0"/>
      <w:divBdr>
        <w:top w:val="none" w:sz="0" w:space="0" w:color="auto"/>
        <w:left w:val="none" w:sz="0" w:space="0" w:color="auto"/>
        <w:bottom w:val="none" w:sz="0" w:space="0" w:color="auto"/>
        <w:right w:val="none" w:sz="0" w:space="0" w:color="auto"/>
      </w:divBdr>
    </w:div>
    <w:div w:id="1563101857">
      <w:bodyDiv w:val="1"/>
      <w:marLeft w:val="0"/>
      <w:marRight w:val="0"/>
      <w:marTop w:val="0"/>
      <w:marBottom w:val="0"/>
      <w:divBdr>
        <w:top w:val="none" w:sz="0" w:space="0" w:color="auto"/>
        <w:left w:val="none" w:sz="0" w:space="0" w:color="auto"/>
        <w:bottom w:val="none" w:sz="0" w:space="0" w:color="auto"/>
        <w:right w:val="none" w:sz="0" w:space="0" w:color="auto"/>
      </w:divBdr>
    </w:div>
    <w:div w:id="1600990648">
      <w:bodyDiv w:val="1"/>
      <w:marLeft w:val="0"/>
      <w:marRight w:val="0"/>
      <w:marTop w:val="0"/>
      <w:marBottom w:val="0"/>
      <w:divBdr>
        <w:top w:val="none" w:sz="0" w:space="0" w:color="auto"/>
        <w:left w:val="none" w:sz="0" w:space="0" w:color="auto"/>
        <w:bottom w:val="none" w:sz="0" w:space="0" w:color="auto"/>
        <w:right w:val="none" w:sz="0" w:space="0" w:color="auto"/>
      </w:divBdr>
    </w:div>
    <w:div w:id="1787850494">
      <w:bodyDiv w:val="1"/>
      <w:marLeft w:val="0"/>
      <w:marRight w:val="0"/>
      <w:marTop w:val="0"/>
      <w:marBottom w:val="0"/>
      <w:divBdr>
        <w:top w:val="none" w:sz="0" w:space="0" w:color="auto"/>
        <w:left w:val="none" w:sz="0" w:space="0" w:color="auto"/>
        <w:bottom w:val="none" w:sz="0" w:space="0" w:color="auto"/>
        <w:right w:val="none" w:sz="0" w:space="0" w:color="auto"/>
      </w:divBdr>
    </w:div>
    <w:div w:id="1987318775">
      <w:bodyDiv w:val="1"/>
      <w:marLeft w:val="0"/>
      <w:marRight w:val="0"/>
      <w:marTop w:val="0"/>
      <w:marBottom w:val="0"/>
      <w:divBdr>
        <w:top w:val="none" w:sz="0" w:space="0" w:color="auto"/>
        <w:left w:val="none" w:sz="0" w:space="0" w:color="auto"/>
        <w:bottom w:val="none" w:sz="0" w:space="0" w:color="auto"/>
        <w:right w:val="none" w:sz="0" w:space="0" w:color="auto"/>
      </w:divBdr>
    </w:div>
    <w:div w:id="209107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isonresearch.com/wp-content/uploads/2017/04/Podcast-Consumer-2017.pdf" TargetMode="External"/><Relationship Id="rId13" Type="http://schemas.openxmlformats.org/officeDocument/2006/relationships/hyperlink" Target="https://www.audiosear.ch/"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sherilynch?ref_src=twsrc%5Egoogle%7Ctwcamp%5Eserp%7Ctwgr%5Eautho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acobsmedia.com/79-8-million-reasons-to-launch-a-podcast/" TargetMode="External"/><Relationship Id="rId5" Type="http://schemas.openxmlformats.org/officeDocument/2006/relationships/webSettings" Target="webSettings.xml"/><Relationship Id="rId15" Type="http://schemas.openxmlformats.org/officeDocument/2006/relationships/hyperlink" Target="http://podcastmovement.com/schedule/" TargetMode="External"/><Relationship Id="rId10" Type="http://schemas.openxmlformats.org/officeDocument/2006/relationships/hyperlink" Target="https://www.facebook.com/pg/edisonresearch/videos/?ref=page_interna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odcastmovement.com/" TargetMode="External"/><Relationship Id="rId14" Type="http://schemas.openxmlformats.org/officeDocument/2006/relationships/hyperlink" Target="https://twitter.com/sjgoldste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7BA92-CBFC-40F9-A26E-F8516F862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1472</TotalTime>
  <Pages>1</Pages>
  <Words>1865</Words>
  <Characters>10634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Ambassador</Company>
  <LinksUpToDate>false</LinksUpToDate>
  <CharactersWithSpaces>12475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Blood</dc:creator>
  <cp:lastModifiedBy>Peggy Campbell</cp:lastModifiedBy>
  <cp:revision>37</cp:revision>
  <cp:lastPrinted>2017-09-23T17:43:00Z</cp:lastPrinted>
  <dcterms:created xsi:type="dcterms:W3CDTF">2017-09-26T20:19:00Z</dcterms:created>
  <dcterms:modified xsi:type="dcterms:W3CDTF">2017-09-27T20:59:00Z</dcterms:modified>
</cp:coreProperties>
</file>